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E1D" w:rsidRPr="00D62E1D" w:rsidRDefault="00D62E1D" w:rsidP="00D62E1D">
      <w:pPr>
        <w:spacing w:after="0" w:line="408" w:lineRule="auto"/>
        <w:ind w:left="120"/>
        <w:jc w:val="center"/>
      </w:pPr>
      <w:bookmarkStart w:id="0" w:name="block-25867676"/>
      <w:r w:rsidRPr="00D62E1D">
        <w:rPr>
          <w:rFonts w:ascii="Times New Roman" w:hAnsi="Times New Roman"/>
          <w:b/>
          <w:color w:val="000000"/>
          <w:sz w:val="28"/>
        </w:rPr>
        <w:t>МИНИСТЕРСТВО ПРОСВЕЩЕНИЯ РОССИЙСКОЙ ФЕДЕРАЦИИ</w:t>
      </w:r>
    </w:p>
    <w:p w:rsidR="00D62E1D" w:rsidRPr="00D62E1D" w:rsidRDefault="00D62E1D" w:rsidP="00D62E1D">
      <w:pPr>
        <w:spacing w:after="0" w:line="408" w:lineRule="auto"/>
        <w:ind w:left="120"/>
        <w:jc w:val="center"/>
        <w:rPr>
          <w:rFonts w:ascii="Times New Roman" w:hAnsi="Times New Roman"/>
          <w:b/>
          <w:color w:val="000000"/>
          <w:sz w:val="28"/>
        </w:rPr>
      </w:pPr>
      <w:r w:rsidRPr="00D62E1D">
        <w:rPr>
          <w:rFonts w:ascii="Times New Roman" w:hAnsi="Times New Roman"/>
          <w:b/>
          <w:color w:val="000000"/>
          <w:sz w:val="28"/>
        </w:rPr>
        <w:t>‌‌‌Министерство образования Республики Мордовия</w:t>
      </w:r>
    </w:p>
    <w:p w:rsidR="00D62E1D" w:rsidRPr="00D62E1D" w:rsidRDefault="00D62E1D" w:rsidP="00D62E1D">
      <w:pPr>
        <w:spacing w:after="0" w:line="408" w:lineRule="auto"/>
        <w:ind w:left="120"/>
        <w:jc w:val="center"/>
      </w:pPr>
      <w:r w:rsidRPr="00D62E1D">
        <w:rPr>
          <w:rFonts w:ascii="Times New Roman" w:hAnsi="Times New Roman"/>
          <w:b/>
          <w:color w:val="000000"/>
          <w:sz w:val="28"/>
        </w:rPr>
        <w:t xml:space="preserve">Администрация Ковылкинского муниципального района </w:t>
      </w:r>
    </w:p>
    <w:p w:rsidR="00D62E1D" w:rsidRPr="00D62E1D" w:rsidRDefault="00D62E1D" w:rsidP="00D62E1D">
      <w:pPr>
        <w:spacing w:after="0" w:line="408" w:lineRule="auto"/>
        <w:ind w:left="120"/>
        <w:jc w:val="center"/>
      </w:pPr>
      <w:r w:rsidRPr="00D62E1D">
        <w:rPr>
          <w:rFonts w:ascii="Times New Roman" w:hAnsi="Times New Roman"/>
          <w:b/>
          <w:color w:val="000000"/>
          <w:sz w:val="28"/>
        </w:rPr>
        <w:t>МБОУ "Кочелаевская СОШ"</w:t>
      </w:r>
    </w:p>
    <w:p w:rsidR="00D62E1D" w:rsidRPr="00D62E1D" w:rsidRDefault="00D62E1D" w:rsidP="00D62E1D">
      <w:pPr>
        <w:spacing w:after="0"/>
        <w:ind w:left="120"/>
      </w:pPr>
    </w:p>
    <w:p w:rsidR="00D62E1D" w:rsidRPr="00D62E1D" w:rsidRDefault="00D62E1D" w:rsidP="00D62E1D">
      <w:pPr>
        <w:spacing w:after="0"/>
        <w:ind w:left="120"/>
      </w:pPr>
    </w:p>
    <w:p w:rsidR="00D62E1D" w:rsidRPr="00D62E1D" w:rsidRDefault="00D62E1D" w:rsidP="00D62E1D">
      <w:pPr>
        <w:spacing w:after="0"/>
        <w:ind w:left="120"/>
      </w:pPr>
    </w:p>
    <w:p w:rsidR="00D62E1D" w:rsidRPr="00D62E1D" w:rsidRDefault="00D62E1D" w:rsidP="00D62E1D">
      <w:pPr>
        <w:spacing w:after="0"/>
        <w:ind w:left="120"/>
      </w:pPr>
    </w:p>
    <w:tbl>
      <w:tblPr>
        <w:tblW w:w="0" w:type="auto"/>
        <w:tblLook w:val="04A0" w:firstRow="1" w:lastRow="0" w:firstColumn="1" w:lastColumn="0" w:noHBand="0" w:noVBand="1"/>
      </w:tblPr>
      <w:tblGrid>
        <w:gridCol w:w="3114"/>
        <w:gridCol w:w="3115"/>
        <w:gridCol w:w="3115"/>
      </w:tblGrid>
      <w:tr w:rsidR="00D62E1D" w:rsidRPr="004C0687" w:rsidTr="004E375C">
        <w:tc>
          <w:tcPr>
            <w:tcW w:w="3114" w:type="dxa"/>
          </w:tcPr>
          <w:p w:rsidR="00D62E1D" w:rsidRPr="00D62E1D" w:rsidRDefault="00D62E1D" w:rsidP="004E375C">
            <w:pPr>
              <w:autoSpaceDE w:val="0"/>
              <w:autoSpaceDN w:val="0"/>
              <w:spacing w:after="120"/>
              <w:jc w:val="both"/>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РАССМОТРЕНО</w:t>
            </w:r>
          </w:p>
          <w:p w:rsidR="00D62E1D" w:rsidRPr="00D62E1D" w:rsidRDefault="00D62E1D" w:rsidP="004E375C">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Заседание ШМО</w:t>
            </w:r>
          </w:p>
          <w:p w:rsidR="00D62E1D" w:rsidRPr="00D62E1D" w:rsidRDefault="00D62E1D" w:rsidP="004E375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___________Бирюкова Р.В.</w:t>
            </w:r>
            <w:r w:rsidRPr="00D62E1D">
              <w:rPr>
                <w:rFonts w:ascii="Times New Roman" w:eastAsia="Times New Roman" w:hAnsi="Times New Roman"/>
                <w:color w:val="000000"/>
                <w:sz w:val="24"/>
                <w:szCs w:val="24"/>
              </w:rPr>
              <w:t xml:space="preserve">. </w:t>
            </w:r>
          </w:p>
          <w:p w:rsidR="00D62E1D" w:rsidRDefault="00D62E1D" w:rsidP="004E375C">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w:t>
            </w:r>
          </w:p>
          <w:p w:rsidR="00D62E1D" w:rsidRPr="0040209D" w:rsidRDefault="00D62E1D" w:rsidP="004E375C">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       »                   2023г</w:t>
            </w:r>
          </w:p>
        </w:tc>
        <w:tc>
          <w:tcPr>
            <w:tcW w:w="3115" w:type="dxa"/>
          </w:tcPr>
          <w:p w:rsidR="00D62E1D" w:rsidRPr="0040209D" w:rsidRDefault="00D62E1D" w:rsidP="004E375C">
            <w:pPr>
              <w:autoSpaceDE w:val="0"/>
              <w:autoSpaceDN w:val="0"/>
              <w:spacing w:after="0" w:line="240" w:lineRule="auto"/>
              <w:rPr>
                <w:rFonts w:ascii="Times New Roman" w:eastAsia="Times New Roman" w:hAnsi="Times New Roman"/>
                <w:color w:val="000000"/>
                <w:sz w:val="24"/>
                <w:szCs w:val="24"/>
              </w:rPr>
            </w:pPr>
          </w:p>
        </w:tc>
        <w:tc>
          <w:tcPr>
            <w:tcW w:w="3115" w:type="dxa"/>
          </w:tcPr>
          <w:p w:rsidR="00D62E1D" w:rsidRPr="00D62E1D" w:rsidRDefault="00D62E1D" w:rsidP="004E375C">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8"/>
                <w:szCs w:val="28"/>
              </w:rPr>
              <w:t>УТВЕРЖДЕНО</w:t>
            </w:r>
          </w:p>
          <w:p w:rsidR="00D62E1D" w:rsidRPr="00D62E1D" w:rsidRDefault="00D62E1D" w:rsidP="004E375C">
            <w:pPr>
              <w:autoSpaceDE w:val="0"/>
              <w:autoSpaceDN w:val="0"/>
              <w:spacing w:after="120"/>
              <w:rPr>
                <w:rFonts w:ascii="Times New Roman" w:eastAsia="Times New Roman" w:hAnsi="Times New Roman"/>
                <w:color w:val="000000"/>
                <w:sz w:val="28"/>
                <w:szCs w:val="28"/>
              </w:rPr>
            </w:pPr>
            <w:proofErr w:type="spellStart"/>
            <w:r w:rsidRPr="00D62E1D">
              <w:rPr>
                <w:rFonts w:ascii="Times New Roman" w:eastAsia="Times New Roman" w:hAnsi="Times New Roman"/>
                <w:color w:val="000000"/>
                <w:sz w:val="28"/>
                <w:szCs w:val="28"/>
              </w:rPr>
              <w:t>И.о</w:t>
            </w:r>
            <w:proofErr w:type="spellEnd"/>
            <w:r w:rsidRPr="00D62E1D">
              <w:rPr>
                <w:rFonts w:ascii="Times New Roman" w:eastAsia="Times New Roman" w:hAnsi="Times New Roman"/>
                <w:color w:val="000000"/>
                <w:sz w:val="28"/>
                <w:szCs w:val="28"/>
              </w:rPr>
              <w:t xml:space="preserve"> директора школы</w:t>
            </w:r>
          </w:p>
          <w:p w:rsidR="00D62E1D" w:rsidRPr="00D62E1D" w:rsidRDefault="00D62E1D" w:rsidP="004E375C">
            <w:pPr>
              <w:autoSpaceDE w:val="0"/>
              <w:autoSpaceDN w:val="0"/>
              <w:spacing w:after="120"/>
              <w:rPr>
                <w:rFonts w:ascii="Times New Roman" w:eastAsia="Times New Roman" w:hAnsi="Times New Roman"/>
                <w:color w:val="000000"/>
                <w:sz w:val="28"/>
                <w:szCs w:val="28"/>
              </w:rPr>
            </w:pPr>
            <w:r w:rsidRPr="00D62E1D">
              <w:rPr>
                <w:rFonts w:ascii="Times New Roman" w:eastAsia="Times New Roman" w:hAnsi="Times New Roman"/>
                <w:color w:val="000000"/>
                <w:sz w:val="24"/>
                <w:szCs w:val="24"/>
              </w:rPr>
              <w:t>____________</w:t>
            </w:r>
            <w:proofErr w:type="spellStart"/>
            <w:r w:rsidRPr="00D62E1D">
              <w:rPr>
                <w:rFonts w:ascii="Times New Roman" w:eastAsia="Times New Roman" w:hAnsi="Times New Roman"/>
                <w:color w:val="000000"/>
                <w:sz w:val="24"/>
                <w:szCs w:val="24"/>
              </w:rPr>
              <w:t>Капкаева</w:t>
            </w:r>
            <w:proofErr w:type="spellEnd"/>
            <w:r w:rsidRPr="00D62E1D">
              <w:rPr>
                <w:rFonts w:ascii="Times New Roman" w:eastAsia="Times New Roman" w:hAnsi="Times New Roman"/>
                <w:color w:val="000000"/>
                <w:sz w:val="24"/>
                <w:szCs w:val="24"/>
              </w:rPr>
              <w:t xml:space="preserve"> Д.Р.</w:t>
            </w:r>
          </w:p>
          <w:p w:rsidR="00D62E1D" w:rsidRDefault="00D62E1D" w:rsidP="004E375C">
            <w:pPr>
              <w:autoSpaceDE w:val="0"/>
              <w:autoSpaceDN w:val="0"/>
              <w:spacing w:after="0" w:line="240" w:lineRule="auto"/>
              <w:rPr>
                <w:rFonts w:ascii="Times New Roman" w:eastAsia="Times New Roman" w:hAnsi="Times New Roman"/>
                <w:color w:val="000000"/>
                <w:sz w:val="24"/>
                <w:szCs w:val="24"/>
              </w:rPr>
            </w:pPr>
            <w:r w:rsidRPr="00D62E1D">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w:t>
            </w:r>
          </w:p>
          <w:p w:rsidR="00D62E1D" w:rsidRDefault="00D62E1D" w:rsidP="004E375C">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       »                     2023г.</w:t>
            </w:r>
          </w:p>
          <w:p w:rsidR="00D62E1D" w:rsidRPr="0040209D" w:rsidRDefault="00D62E1D" w:rsidP="004E375C">
            <w:pPr>
              <w:autoSpaceDE w:val="0"/>
              <w:autoSpaceDN w:val="0"/>
              <w:spacing w:after="120" w:line="240" w:lineRule="auto"/>
              <w:jc w:val="both"/>
              <w:rPr>
                <w:rFonts w:ascii="Times New Roman" w:eastAsia="Times New Roman" w:hAnsi="Times New Roman"/>
                <w:color w:val="000000"/>
                <w:sz w:val="24"/>
                <w:szCs w:val="24"/>
              </w:rPr>
            </w:pPr>
          </w:p>
        </w:tc>
      </w:tr>
    </w:tbl>
    <w:p w:rsidR="00D62E1D" w:rsidRPr="00661BAE" w:rsidRDefault="00D62E1D" w:rsidP="00D62E1D">
      <w:pPr>
        <w:spacing w:after="0"/>
        <w:ind w:left="120"/>
      </w:pPr>
    </w:p>
    <w:p w:rsidR="00D62E1D" w:rsidRPr="004C0687" w:rsidRDefault="00D62E1D" w:rsidP="00D62E1D">
      <w:pPr>
        <w:spacing w:after="0"/>
        <w:ind w:left="120"/>
      </w:pPr>
      <w:r w:rsidRPr="004C0687">
        <w:rPr>
          <w:rFonts w:ascii="Times New Roman" w:hAnsi="Times New Roman"/>
          <w:color w:val="000000"/>
          <w:sz w:val="28"/>
        </w:rPr>
        <w:t>‌</w:t>
      </w:r>
    </w:p>
    <w:p w:rsidR="00D62E1D" w:rsidRPr="004C0687" w:rsidRDefault="00D62E1D" w:rsidP="00D62E1D">
      <w:pPr>
        <w:spacing w:after="0"/>
        <w:ind w:left="120"/>
      </w:pPr>
    </w:p>
    <w:p w:rsidR="000E36BF" w:rsidRPr="00D62E1D" w:rsidRDefault="000E36BF">
      <w:pPr>
        <w:spacing w:after="0"/>
        <w:ind w:left="120"/>
      </w:pPr>
    </w:p>
    <w:p w:rsidR="000E36BF" w:rsidRPr="00D62E1D" w:rsidRDefault="000E36BF">
      <w:pPr>
        <w:spacing w:after="0"/>
        <w:ind w:left="120"/>
      </w:pPr>
    </w:p>
    <w:p w:rsidR="000E36BF" w:rsidRPr="00D62E1D" w:rsidRDefault="000E36BF">
      <w:pPr>
        <w:spacing w:after="0"/>
        <w:ind w:left="120"/>
      </w:pPr>
    </w:p>
    <w:p w:rsidR="000E36BF" w:rsidRPr="00D62E1D" w:rsidRDefault="004E375C">
      <w:pPr>
        <w:spacing w:after="0" w:line="408" w:lineRule="auto"/>
        <w:ind w:left="120"/>
        <w:jc w:val="center"/>
      </w:pPr>
      <w:r w:rsidRPr="00D62E1D">
        <w:rPr>
          <w:rFonts w:ascii="Times New Roman" w:hAnsi="Times New Roman"/>
          <w:b/>
          <w:color w:val="000000"/>
          <w:sz w:val="28"/>
        </w:rPr>
        <w:t>РАБОЧАЯ ПРОГРАММА</w:t>
      </w:r>
    </w:p>
    <w:p w:rsidR="000E36BF" w:rsidRPr="00D62E1D" w:rsidRDefault="004E375C">
      <w:pPr>
        <w:spacing w:after="0" w:line="408" w:lineRule="auto"/>
        <w:ind w:left="120"/>
        <w:jc w:val="center"/>
      </w:pPr>
      <w:r w:rsidRPr="00D62E1D">
        <w:rPr>
          <w:rFonts w:ascii="Times New Roman" w:hAnsi="Times New Roman"/>
          <w:color w:val="000000"/>
          <w:sz w:val="28"/>
        </w:rPr>
        <w:t>(</w:t>
      </w:r>
      <w:r>
        <w:rPr>
          <w:rFonts w:ascii="Times New Roman" w:hAnsi="Times New Roman"/>
          <w:color w:val="000000"/>
          <w:sz w:val="28"/>
        </w:rPr>
        <w:t>ID</w:t>
      </w:r>
      <w:r w:rsidRPr="00D62E1D">
        <w:rPr>
          <w:rFonts w:ascii="Times New Roman" w:hAnsi="Times New Roman"/>
          <w:color w:val="000000"/>
          <w:sz w:val="28"/>
        </w:rPr>
        <w:t xml:space="preserve"> 3428319)</w:t>
      </w:r>
    </w:p>
    <w:p w:rsidR="000E36BF" w:rsidRPr="00D62E1D" w:rsidRDefault="000E36BF">
      <w:pPr>
        <w:spacing w:after="0"/>
        <w:ind w:left="120"/>
        <w:jc w:val="center"/>
      </w:pPr>
    </w:p>
    <w:p w:rsidR="000E36BF" w:rsidRPr="00D62E1D" w:rsidRDefault="004E375C">
      <w:pPr>
        <w:spacing w:after="0" w:line="408" w:lineRule="auto"/>
        <w:ind w:left="120"/>
        <w:jc w:val="center"/>
      </w:pPr>
      <w:r w:rsidRPr="00D62E1D">
        <w:rPr>
          <w:rFonts w:ascii="Times New Roman" w:hAnsi="Times New Roman"/>
          <w:b/>
          <w:color w:val="000000"/>
          <w:sz w:val="28"/>
        </w:rPr>
        <w:t>учебного предмета «Обществознание»</w:t>
      </w:r>
    </w:p>
    <w:p w:rsidR="000E36BF" w:rsidRPr="00D62E1D" w:rsidRDefault="00B54BD8">
      <w:pPr>
        <w:spacing w:after="0" w:line="408" w:lineRule="auto"/>
        <w:ind w:left="120"/>
        <w:jc w:val="center"/>
      </w:pPr>
      <w:r>
        <w:rPr>
          <w:rFonts w:ascii="Times New Roman" w:hAnsi="Times New Roman"/>
          <w:color w:val="000000"/>
          <w:sz w:val="28"/>
        </w:rPr>
        <w:t>для обучающихся 6-8</w:t>
      </w:r>
      <w:r w:rsidR="004E375C" w:rsidRPr="00D62E1D">
        <w:rPr>
          <w:rFonts w:ascii="Times New Roman" w:hAnsi="Times New Roman"/>
          <w:color w:val="000000"/>
          <w:sz w:val="28"/>
        </w:rPr>
        <w:t xml:space="preserve"> классов </w:t>
      </w:r>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bookmarkStart w:id="1" w:name="_GoBack"/>
      <w:bookmarkEnd w:id="1"/>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p>
    <w:p w:rsidR="000E36BF" w:rsidRPr="00D62E1D" w:rsidRDefault="000E36BF">
      <w:pPr>
        <w:spacing w:after="0"/>
        <w:ind w:left="120"/>
        <w:jc w:val="center"/>
      </w:pPr>
    </w:p>
    <w:p w:rsidR="00840FE9" w:rsidRPr="00840FE9" w:rsidRDefault="00840FE9" w:rsidP="00840FE9">
      <w:pPr>
        <w:spacing w:after="0"/>
        <w:ind w:left="120"/>
        <w:jc w:val="center"/>
        <w:rPr>
          <w:rFonts w:ascii="Times New Roman" w:hAnsi="Times New Roman" w:cs="Times New Roman"/>
          <w:b/>
          <w:sz w:val="28"/>
          <w:szCs w:val="28"/>
        </w:rPr>
      </w:pPr>
      <w:proofErr w:type="spellStart"/>
      <w:r w:rsidRPr="00840FE9">
        <w:rPr>
          <w:rFonts w:ascii="Times New Roman" w:hAnsi="Times New Roman" w:cs="Times New Roman"/>
          <w:b/>
          <w:sz w:val="28"/>
          <w:szCs w:val="28"/>
        </w:rPr>
        <w:t>с</w:t>
      </w:r>
      <w:proofErr w:type="gramStart"/>
      <w:r w:rsidRPr="00840FE9">
        <w:rPr>
          <w:rFonts w:ascii="Times New Roman" w:hAnsi="Times New Roman" w:cs="Times New Roman"/>
          <w:b/>
          <w:sz w:val="28"/>
          <w:szCs w:val="28"/>
        </w:rPr>
        <w:t>.М</w:t>
      </w:r>
      <w:proofErr w:type="gramEnd"/>
      <w:r w:rsidRPr="00840FE9">
        <w:rPr>
          <w:rFonts w:ascii="Times New Roman" w:hAnsi="Times New Roman" w:cs="Times New Roman"/>
          <w:b/>
          <w:sz w:val="28"/>
          <w:szCs w:val="28"/>
        </w:rPr>
        <w:t>орд</w:t>
      </w:r>
      <w:proofErr w:type="spellEnd"/>
      <w:r w:rsidRPr="00840FE9">
        <w:rPr>
          <w:rFonts w:ascii="Times New Roman" w:hAnsi="Times New Roman" w:cs="Times New Roman"/>
          <w:b/>
          <w:sz w:val="28"/>
          <w:szCs w:val="28"/>
        </w:rPr>
        <w:t xml:space="preserve">. </w:t>
      </w:r>
      <w:proofErr w:type="spellStart"/>
      <w:r w:rsidRPr="00840FE9">
        <w:rPr>
          <w:rFonts w:ascii="Times New Roman" w:hAnsi="Times New Roman" w:cs="Times New Roman"/>
          <w:b/>
          <w:sz w:val="28"/>
          <w:szCs w:val="28"/>
        </w:rPr>
        <w:t>Коломасово</w:t>
      </w:r>
      <w:proofErr w:type="spellEnd"/>
      <w:r w:rsidRPr="00840FE9">
        <w:rPr>
          <w:rFonts w:ascii="Times New Roman" w:hAnsi="Times New Roman" w:cs="Times New Roman"/>
          <w:b/>
          <w:sz w:val="28"/>
          <w:szCs w:val="28"/>
        </w:rPr>
        <w:t xml:space="preserve"> 2023</w:t>
      </w:r>
    </w:p>
    <w:p w:rsidR="00840FE9" w:rsidRPr="00840FE9" w:rsidRDefault="00840FE9" w:rsidP="00840FE9">
      <w:pPr>
        <w:spacing w:after="0"/>
        <w:ind w:left="120"/>
        <w:jc w:val="center"/>
      </w:pPr>
      <w:r w:rsidRPr="00840FE9">
        <w:rPr>
          <w:rFonts w:ascii="Times New Roman" w:hAnsi="Times New Roman"/>
          <w:color w:val="000000"/>
          <w:sz w:val="28"/>
        </w:rPr>
        <w:t>​</w:t>
      </w:r>
      <w:r w:rsidRPr="00840FE9">
        <w:rPr>
          <w:rFonts w:ascii="Times New Roman" w:hAnsi="Times New Roman"/>
          <w:b/>
          <w:color w:val="000000"/>
          <w:sz w:val="28"/>
        </w:rPr>
        <w:t>‌ ‌</w:t>
      </w:r>
      <w:r w:rsidRPr="00840FE9">
        <w:rPr>
          <w:rFonts w:ascii="Times New Roman" w:hAnsi="Times New Roman"/>
          <w:color w:val="000000"/>
          <w:sz w:val="28"/>
        </w:rPr>
        <w:t>​</w:t>
      </w:r>
    </w:p>
    <w:p w:rsidR="000E36BF" w:rsidRPr="00D62E1D" w:rsidRDefault="000E36BF">
      <w:pPr>
        <w:sectPr w:rsidR="000E36BF" w:rsidRPr="00D62E1D">
          <w:pgSz w:w="11906" w:h="16383"/>
          <w:pgMar w:top="1134" w:right="850" w:bottom="1134" w:left="1701" w:header="720" w:footer="720" w:gutter="0"/>
          <w:cols w:space="720"/>
        </w:sectPr>
      </w:pPr>
    </w:p>
    <w:p w:rsidR="000E36BF" w:rsidRPr="00B93028" w:rsidRDefault="004E375C" w:rsidP="00B93028">
      <w:pPr>
        <w:spacing w:after="0" w:line="264" w:lineRule="auto"/>
        <w:ind w:left="120"/>
        <w:jc w:val="center"/>
        <w:rPr>
          <w:sz w:val="16"/>
          <w:szCs w:val="16"/>
        </w:rPr>
      </w:pPr>
      <w:bookmarkStart w:id="2" w:name="block-25867682"/>
      <w:bookmarkEnd w:id="0"/>
      <w:r w:rsidRPr="00B93028">
        <w:rPr>
          <w:rFonts w:ascii="Times New Roman" w:hAnsi="Times New Roman"/>
          <w:b/>
          <w:color w:val="000000"/>
          <w:sz w:val="16"/>
          <w:szCs w:val="16"/>
        </w:rPr>
        <w:lastRenderedPageBreak/>
        <w:t>ПОЯСНИТЕЛЬНАЯ ЗАПИСКА</w:t>
      </w:r>
    </w:p>
    <w:p w:rsidR="000E36BF" w:rsidRPr="00B93028" w:rsidRDefault="004E375C" w:rsidP="00B93028">
      <w:pPr>
        <w:spacing w:after="0" w:line="264" w:lineRule="auto"/>
        <w:ind w:left="120"/>
        <w:jc w:val="center"/>
        <w:rPr>
          <w:sz w:val="16"/>
          <w:szCs w:val="16"/>
        </w:rPr>
      </w:pPr>
      <w:r w:rsidRPr="00B93028">
        <w:rPr>
          <w:rFonts w:ascii="Times New Roman" w:hAnsi="Times New Roman"/>
          <w:b/>
          <w:color w:val="000000"/>
          <w:sz w:val="16"/>
          <w:szCs w:val="16"/>
        </w:rPr>
        <w:t>ОБЩАЯ ХАРАКТЕРИСТИКА УЧЕБНОГО ПРЕДМЕТА «ОБЩЕСТВОЗНАНИЕ»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93028">
        <w:rPr>
          <w:rFonts w:ascii="Times New Roman" w:hAnsi="Times New Roman"/>
          <w:color w:val="333333"/>
          <w:sz w:val="16"/>
          <w:szCs w:val="16"/>
        </w:rPr>
        <w:t xml:space="preserve">едеральной рабочей </w:t>
      </w:r>
      <w:r w:rsidRPr="00B93028">
        <w:rPr>
          <w:rFonts w:ascii="Times New Roman" w:hAnsi="Times New Roman"/>
          <w:color w:val="000000"/>
          <w:sz w:val="16"/>
          <w:szCs w:val="16"/>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proofErr w:type="spellStart"/>
      <w:r w:rsidRPr="00B93028">
        <w:rPr>
          <w:rFonts w:ascii="Times New Roman" w:hAnsi="Times New Roman"/>
          <w:color w:val="000000"/>
          <w:sz w:val="16"/>
          <w:szCs w:val="16"/>
        </w:rPr>
        <w:t>Отечеству</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приверженности</w:t>
      </w:r>
      <w:proofErr w:type="spellEnd"/>
      <w:r w:rsidRPr="00B93028">
        <w:rPr>
          <w:rFonts w:ascii="Times New Roman" w:hAnsi="Times New Roman"/>
          <w:color w:val="000000"/>
          <w:sz w:val="16"/>
          <w:szCs w:val="16"/>
        </w:rPr>
        <w:t xml:space="preserve"> </w:t>
      </w:r>
      <w:proofErr w:type="spellStart"/>
      <w:proofErr w:type="gramStart"/>
      <w:r w:rsidRPr="00B93028">
        <w:rPr>
          <w:rFonts w:ascii="Times New Roman" w:hAnsi="Times New Roman"/>
          <w:color w:val="000000"/>
          <w:sz w:val="16"/>
          <w:szCs w:val="16"/>
        </w:rPr>
        <w:t>нацио­нальным</w:t>
      </w:r>
      <w:proofErr w:type="spellEnd"/>
      <w:proofErr w:type="gram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ценностям</w:t>
      </w:r>
      <w:proofErr w:type="spellEnd"/>
      <w:r w:rsidRPr="00B93028">
        <w:rPr>
          <w:rFonts w:ascii="Times New Roman" w:hAnsi="Times New Roman"/>
          <w:color w:val="000000"/>
          <w:sz w:val="16"/>
          <w:szCs w:val="16"/>
        </w:rPr>
        <w:t xml:space="preserve">. Привлечение при изучении обществознания различных источников социальной информации помогает </w:t>
      </w:r>
      <w:proofErr w:type="gramStart"/>
      <w:r w:rsidRPr="00B93028">
        <w:rPr>
          <w:rFonts w:ascii="Times New Roman" w:hAnsi="Times New Roman"/>
          <w:color w:val="000000"/>
          <w:sz w:val="16"/>
          <w:szCs w:val="16"/>
        </w:rPr>
        <w:t>обучающимся</w:t>
      </w:r>
      <w:proofErr w:type="gramEnd"/>
      <w:r w:rsidRPr="00B93028">
        <w:rPr>
          <w:rFonts w:ascii="Times New Roman" w:hAnsi="Times New Roman"/>
          <w:color w:val="000000"/>
          <w:sz w:val="16"/>
          <w:szCs w:val="16"/>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B93028">
        <w:rPr>
          <w:rFonts w:ascii="Times New Roman" w:hAnsi="Times New Roman"/>
          <w:color w:val="000000"/>
          <w:sz w:val="16"/>
          <w:szCs w:val="16"/>
        </w:rPr>
        <w:t>метапредметных</w:t>
      </w:r>
      <w:proofErr w:type="spellEnd"/>
      <w:r w:rsidRPr="00B93028">
        <w:rPr>
          <w:rFonts w:ascii="Times New Roman" w:hAnsi="Times New Roman"/>
          <w:color w:val="000000"/>
          <w:sz w:val="16"/>
          <w:szCs w:val="16"/>
        </w:rPr>
        <w:t xml:space="preserve"> умений извлекать необходимые сведения, осмысливать, преобразовывать и применять их.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0E36BF" w:rsidRPr="00B93028" w:rsidRDefault="004E375C">
      <w:pPr>
        <w:spacing w:after="0" w:line="264" w:lineRule="auto"/>
        <w:ind w:left="120"/>
        <w:jc w:val="both"/>
        <w:rPr>
          <w:sz w:val="16"/>
          <w:szCs w:val="16"/>
        </w:rPr>
      </w:pPr>
      <w:r w:rsidRPr="00B93028">
        <w:rPr>
          <w:rFonts w:ascii="Times New Roman" w:hAnsi="Times New Roman"/>
          <w:b/>
          <w:color w:val="000000"/>
          <w:sz w:val="16"/>
          <w:szCs w:val="16"/>
        </w:rPr>
        <w:t>ЦЕЛИ ИЗУЧЕНИЯ УЧЕБНОГО ПРЕДМЕТА «ОБЩЕСТВОЗНАНИЕ»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Целями обществоведческого образования в основной школе являются:</w:t>
      </w:r>
    </w:p>
    <w:p w:rsidR="000E36BF" w:rsidRPr="00B93028" w:rsidRDefault="004E375C">
      <w:pPr>
        <w:numPr>
          <w:ilvl w:val="0"/>
          <w:numId w:val="1"/>
        </w:numPr>
        <w:spacing w:after="0" w:line="264" w:lineRule="auto"/>
        <w:jc w:val="both"/>
        <w:rPr>
          <w:sz w:val="16"/>
          <w:szCs w:val="16"/>
        </w:rPr>
      </w:pPr>
      <w:r w:rsidRPr="00B93028">
        <w:rPr>
          <w:rFonts w:ascii="Times New Roman" w:hAnsi="Times New Roman"/>
          <w:color w:val="000000"/>
          <w:sz w:val="16"/>
          <w:szCs w:val="16"/>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0E36BF" w:rsidRPr="00B93028" w:rsidRDefault="004E375C">
      <w:pPr>
        <w:numPr>
          <w:ilvl w:val="0"/>
          <w:numId w:val="1"/>
        </w:numPr>
        <w:spacing w:after="0" w:line="264" w:lineRule="auto"/>
        <w:jc w:val="both"/>
        <w:rPr>
          <w:sz w:val="16"/>
          <w:szCs w:val="16"/>
        </w:rPr>
      </w:pPr>
      <w:r w:rsidRPr="00B93028">
        <w:rPr>
          <w:rFonts w:ascii="Times New Roman" w:hAnsi="Times New Roman"/>
          <w:color w:val="000000"/>
          <w:sz w:val="16"/>
          <w:szCs w:val="16"/>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0E36BF" w:rsidRPr="00B93028" w:rsidRDefault="004E375C">
      <w:pPr>
        <w:numPr>
          <w:ilvl w:val="0"/>
          <w:numId w:val="1"/>
        </w:numPr>
        <w:spacing w:after="0" w:line="264" w:lineRule="auto"/>
        <w:jc w:val="both"/>
        <w:rPr>
          <w:sz w:val="16"/>
          <w:szCs w:val="16"/>
        </w:rPr>
      </w:pPr>
      <w:r w:rsidRPr="00B93028">
        <w:rPr>
          <w:rFonts w:ascii="Times New Roman" w:hAnsi="Times New Roman"/>
          <w:color w:val="000000"/>
          <w:sz w:val="16"/>
          <w:szCs w:val="16"/>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0E36BF" w:rsidRPr="00B93028" w:rsidRDefault="004E375C">
      <w:pPr>
        <w:numPr>
          <w:ilvl w:val="0"/>
          <w:numId w:val="1"/>
        </w:numPr>
        <w:spacing w:after="0" w:line="264" w:lineRule="auto"/>
        <w:jc w:val="both"/>
        <w:rPr>
          <w:sz w:val="16"/>
          <w:szCs w:val="16"/>
        </w:rPr>
      </w:pPr>
      <w:proofErr w:type="gramStart"/>
      <w:r w:rsidRPr="00B93028">
        <w:rPr>
          <w:rFonts w:ascii="Times New Roman" w:hAnsi="Times New Roman"/>
          <w:color w:val="000000"/>
          <w:sz w:val="16"/>
          <w:szCs w:val="16"/>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0E36BF" w:rsidRPr="00B93028" w:rsidRDefault="004E375C">
      <w:pPr>
        <w:numPr>
          <w:ilvl w:val="0"/>
          <w:numId w:val="1"/>
        </w:numPr>
        <w:spacing w:after="0" w:line="264" w:lineRule="auto"/>
        <w:jc w:val="both"/>
        <w:rPr>
          <w:sz w:val="16"/>
          <w:szCs w:val="16"/>
        </w:rPr>
      </w:pPr>
      <w:r w:rsidRPr="00B93028">
        <w:rPr>
          <w:rFonts w:ascii="Times New Roman" w:hAnsi="Times New Roman"/>
          <w:color w:val="000000"/>
          <w:sz w:val="16"/>
          <w:szCs w:val="16"/>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0E36BF" w:rsidRPr="00B93028" w:rsidRDefault="004E375C">
      <w:pPr>
        <w:numPr>
          <w:ilvl w:val="0"/>
          <w:numId w:val="1"/>
        </w:numPr>
        <w:spacing w:after="0" w:line="264" w:lineRule="auto"/>
        <w:jc w:val="both"/>
        <w:rPr>
          <w:sz w:val="16"/>
          <w:szCs w:val="16"/>
        </w:rPr>
      </w:pPr>
      <w:r w:rsidRPr="00B93028">
        <w:rPr>
          <w:rFonts w:ascii="Times New Roman" w:hAnsi="Times New Roman"/>
          <w:color w:val="000000"/>
          <w:sz w:val="16"/>
          <w:szCs w:val="16"/>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0E36BF" w:rsidRPr="00B93028" w:rsidRDefault="004E375C" w:rsidP="00B93028">
      <w:pPr>
        <w:numPr>
          <w:ilvl w:val="0"/>
          <w:numId w:val="1"/>
        </w:numPr>
        <w:spacing w:after="0" w:line="264" w:lineRule="auto"/>
        <w:jc w:val="both"/>
        <w:rPr>
          <w:sz w:val="16"/>
          <w:szCs w:val="16"/>
        </w:rPr>
      </w:pPr>
      <w:proofErr w:type="gramStart"/>
      <w:r w:rsidRPr="00B93028">
        <w:rPr>
          <w:rFonts w:ascii="Times New Roman" w:hAnsi="Times New Roman"/>
          <w:color w:val="000000"/>
          <w:sz w:val="16"/>
          <w:szCs w:val="16"/>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МЕСТО УЧЕБНОГО ПРЕДМЕТА «ОБЩЕСТВОЗНАНИЕ» В УЧЕБНОМ ПЛАНЕ</w:t>
      </w:r>
    </w:p>
    <w:p w:rsidR="00B93028" w:rsidRDefault="004E375C" w:rsidP="00B93028">
      <w:pPr>
        <w:spacing w:after="0" w:line="264" w:lineRule="auto"/>
        <w:ind w:left="120"/>
        <w:jc w:val="both"/>
        <w:rPr>
          <w:rFonts w:ascii="Times New Roman" w:hAnsi="Times New Roman"/>
          <w:b/>
          <w:color w:val="000000"/>
          <w:sz w:val="16"/>
          <w:szCs w:val="16"/>
        </w:rPr>
      </w:pPr>
      <w:r w:rsidRPr="00B93028">
        <w:rPr>
          <w:rFonts w:ascii="Times New Roman" w:hAnsi="Times New Roman"/>
          <w:color w:val="000000"/>
          <w:sz w:val="16"/>
          <w:szCs w:val="16"/>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r w:rsidR="00B93028" w:rsidRPr="00B93028">
        <w:rPr>
          <w:rFonts w:ascii="Times New Roman" w:hAnsi="Times New Roman"/>
          <w:b/>
          <w:color w:val="000000"/>
          <w:sz w:val="16"/>
          <w:szCs w:val="16"/>
        </w:rPr>
        <w:t xml:space="preserve"> </w:t>
      </w:r>
    </w:p>
    <w:p w:rsidR="00B93028" w:rsidRPr="00B93028" w:rsidRDefault="00B93028" w:rsidP="00B93028">
      <w:pPr>
        <w:spacing w:after="0" w:line="264" w:lineRule="auto"/>
        <w:ind w:left="120"/>
        <w:jc w:val="center"/>
        <w:rPr>
          <w:sz w:val="16"/>
          <w:szCs w:val="16"/>
        </w:rPr>
      </w:pPr>
      <w:r w:rsidRPr="00B93028">
        <w:rPr>
          <w:rFonts w:ascii="Times New Roman" w:hAnsi="Times New Roman"/>
          <w:b/>
          <w:color w:val="000000"/>
          <w:sz w:val="16"/>
          <w:szCs w:val="16"/>
        </w:rPr>
        <w:t>СОДЕРЖАНИЕ УЧЕБНОГО ПРЕДМЕТА</w:t>
      </w:r>
    </w:p>
    <w:p w:rsidR="00B93028" w:rsidRPr="00B93028" w:rsidRDefault="00B93028" w:rsidP="00B93028">
      <w:pPr>
        <w:spacing w:after="0" w:line="264" w:lineRule="auto"/>
        <w:ind w:left="120"/>
        <w:jc w:val="both"/>
        <w:rPr>
          <w:sz w:val="16"/>
          <w:szCs w:val="16"/>
        </w:rPr>
      </w:pPr>
      <w:r w:rsidRPr="00B93028">
        <w:rPr>
          <w:rFonts w:ascii="Times New Roman" w:hAnsi="Times New Roman"/>
          <w:b/>
          <w:color w:val="000000"/>
          <w:sz w:val="16"/>
          <w:szCs w:val="16"/>
        </w:rPr>
        <w:t>6 КЛАСС</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Человек и его социальное окружение.</w:t>
      </w:r>
    </w:p>
    <w:p w:rsidR="00B93028" w:rsidRPr="00B93028" w:rsidRDefault="00B93028" w:rsidP="00B93028">
      <w:pPr>
        <w:spacing w:after="0" w:line="264" w:lineRule="auto"/>
        <w:ind w:firstLine="600"/>
        <w:jc w:val="both"/>
        <w:rPr>
          <w:sz w:val="16"/>
          <w:szCs w:val="16"/>
        </w:rPr>
      </w:pPr>
      <w:proofErr w:type="gramStart"/>
      <w:r w:rsidRPr="00B93028">
        <w:rPr>
          <w:rFonts w:ascii="Times New Roman" w:hAnsi="Times New Roman"/>
          <w:color w:val="000000"/>
          <w:sz w:val="16"/>
          <w:szCs w:val="16"/>
        </w:rPr>
        <w:t>Биологическое</w:t>
      </w:r>
      <w:proofErr w:type="gramEnd"/>
      <w:r w:rsidRPr="00B93028">
        <w:rPr>
          <w:rFonts w:ascii="Times New Roman" w:hAnsi="Times New Roman"/>
          <w:color w:val="000000"/>
          <w:sz w:val="16"/>
          <w:szCs w:val="16"/>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Люди с ограниченными возможностями здоровья, их особые потребности и социальная позиция.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Цели и мотивы деятельности. Виды деятельности (игра, труд, учение). Познание человеком мира и самого себя как вид деятельности.</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Право человека на образование. Школьное образование. Права и обязанности учащегося.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Общение. Цели и средства общения. Особенности общения подростков. Общение в современных условиях.</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Отношения в малых группах. Групповые нормы и правила. Лидерство в группе. Межличностные отношения (деловые, личные).</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Отношения в семье. Роль семьи в жизни человека и общества. Семейные традиции. Семейный досуг. Свободное время подростка.</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Отношения с друзьями и сверстниками. Конфликты в межличностных отношениях.</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Общество, в котором мы живём.</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Что такое общество. Связь общества и природы. Устройство общественной жизни. Основные сферы жизни общества и их взаимодействие.</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Социальные общности и группы. Положение человека в обществе.</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Культурная жизнь. Духовные ценности, традиционные ценности российского народа.</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Развитие общества. Усиление взаимосвязей стран и народов в условиях современного общества.</w:t>
      </w:r>
    </w:p>
    <w:p w:rsidR="000E36BF" w:rsidRPr="00B93028" w:rsidRDefault="000E36BF">
      <w:pPr>
        <w:spacing w:after="0" w:line="264" w:lineRule="auto"/>
        <w:ind w:left="120"/>
        <w:jc w:val="both"/>
        <w:rPr>
          <w:sz w:val="16"/>
          <w:szCs w:val="16"/>
        </w:rPr>
      </w:pPr>
    </w:p>
    <w:p w:rsidR="000E36BF" w:rsidRPr="00B93028" w:rsidRDefault="000E36BF">
      <w:pPr>
        <w:rPr>
          <w:sz w:val="16"/>
          <w:szCs w:val="16"/>
        </w:rPr>
        <w:sectPr w:rsidR="000E36BF" w:rsidRPr="00B93028" w:rsidSect="00B93028">
          <w:pgSz w:w="11906" w:h="16383"/>
          <w:pgMar w:top="284" w:right="424" w:bottom="426" w:left="993" w:header="720" w:footer="720" w:gutter="0"/>
          <w:cols w:space="720"/>
        </w:sectPr>
      </w:pPr>
    </w:p>
    <w:p w:rsidR="000E36BF" w:rsidRPr="00B93028" w:rsidRDefault="00B93028" w:rsidP="00B93028">
      <w:pPr>
        <w:spacing w:after="0" w:line="264" w:lineRule="auto"/>
        <w:ind w:firstLine="600"/>
        <w:jc w:val="both"/>
        <w:rPr>
          <w:sz w:val="16"/>
          <w:szCs w:val="16"/>
        </w:rPr>
      </w:pPr>
      <w:bookmarkStart w:id="3" w:name="block-25867677"/>
      <w:bookmarkEnd w:id="2"/>
      <w:r w:rsidRPr="00B93028">
        <w:rPr>
          <w:rFonts w:ascii="Times New Roman" w:hAnsi="Times New Roman"/>
          <w:color w:val="000000"/>
          <w:sz w:val="16"/>
          <w:szCs w:val="16"/>
        </w:rPr>
        <w:lastRenderedPageBreak/>
        <w:t>Глобальные проблемы современности и возможности их решения усилиями международного сообщества и международных организаций.</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7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Социальные ценности и нормы.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Общественные ценности. Свобода и ответственность гражданина. Гражданственность и патриотизм. Гуманизм.</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Социальные нормы как регуляторы общественной жизни и поведения человека в обществе. Виды социальных норм. Традиции и обычаи.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Принципы и нормы морали. Добро и зло. Нравственные чувства человека. Совесть и стыд.</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Моральный выбор. Моральная оценка поведения людей и собственного поведения. Влияние моральных норм на общество и человека.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Право и его роль в жизни общества. Право и мораль.</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как участник правовых отношений.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Правонарушение и юридическая ответственность. Проступок и преступление. Опасность правонарушений для личности и общества.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Основы российского права.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Конституция Российской Федерации – основной закон. Законы и подзаконные акты. Отрасли права.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Основы гражданского права. Физические и юридические лица в гражданском праве. Право собственности, защита прав собственности.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E36BF" w:rsidRPr="00B93028" w:rsidRDefault="004E375C" w:rsidP="00B93028">
      <w:pPr>
        <w:spacing w:after="0" w:line="264" w:lineRule="auto"/>
        <w:ind w:firstLine="600"/>
        <w:jc w:val="both"/>
        <w:rPr>
          <w:sz w:val="16"/>
          <w:szCs w:val="16"/>
        </w:rPr>
      </w:pPr>
      <w:r w:rsidRPr="00B93028">
        <w:rPr>
          <w:rFonts w:ascii="Times New Roman" w:hAnsi="Times New Roman"/>
          <w:color w:val="000000"/>
          <w:sz w:val="16"/>
          <w:szCs w:val="16"/>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8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экономических отношениях.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Экономическая жизнь общества. Потребности и ресурсы, ограниченность ресурсов. Экономический выбор.</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Экономическая система и её функции. Собственность.</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Производство – источник экономических благ. Факторы производства. Трудовая деятельность. Производительность труда. Разделение труда.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Предпринимательство. Виды и формы предпринимательской деятельности.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Обмен. Деньги и их функции. Торговля и её формы.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Рыночная экономика. </w:t>
      </w:r>
      <w:proofErr w:type="spellStart"/>
      <w:proofErr w:type="gramStart"/>
      <w:r w:rsidRPr="00B93028">
        <w:rPr>
          <w:rFonts w:ascii="Times New Roman" w:hAnsi="Times New Roman"/>
          <w:color w:val="000000"/>
          <w:sz w:val="16"/>
          <w:szCs w:val="16"/>
        </w:rPr>
        <w:t>Конкуренция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Спрос</w:t>
      </w:r>
      <w:proofErr w:type="spellEnd"/>
      <w:r w:rsidRPr="00B93028">
        <w:rPr>
          <w:rFonts w:ascii="Times New Roman" w:hAnsi="Times New Roman"/>
          <w:color w:val="000000"/>
          <w:sz w:val="16"/>
          <w:szCs w:val="16"/>
        </w:rPr>
        <w:t xml:space="preserve"> и </w:t>
      </w:r>
      <w:proofErr w:type="spellStart"/>
      <w:r w:rsidRPr="00B93028">
        <w:rPr>
          <w:rFonts w:ascii="Times New Roman" w:hAnsi="Times New Roman"/>
          <w:color w:val="000000"/>
          <w:sz w:val="16"/>
          <w:szCs w:val="16"/>
        </w:rPr>
        <w:t>предложение</w:t>
      </w:r>
      <w:proofErr w:type="spellEnd"/>
      <w:r w:rsidRPr="00B93028">
        <w:rPr>
          <w:rFonts w:ascii="Times New Roman" w:hAnsi="Times New Roman"/>
          <w:color w:val="000000"/>
          <w:sz w:val="16"/>
          <w:szCs w:val="16"/>
        </w:rPr>
        <w:t>.</w:t>
      </w:r>
      <w:proofErr w:type="gramEnd"/>
      <w:r w:rsidRPr="00B93028">
        <w:rPr>
          <w:rFonts w:ascii="Times New Roman" w:hAnsi="Times New Roman"/>
          <w:color w:val="000000"/>
          <w:sz w:val="16"/>
          <w:szCs w:val="16"/>
        </w:rPr>
        <w:t xml:space="preserve"> Рыночное равновесие. Невидимая рука рынка. Многообразие рынков.</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Предприятие в экономике. Издержки, выручка и прибыль. Как повысить эффективность производства.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Заработная плата и стимулирование труда. Занятость и безработица.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Финансовый рынок и посредники (банки, страховые компании, кредитные союзы, участники фондового рынка). Услуги финансовых посредников.</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Основные типы финансовых инструментов: акции и облигации.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мире культуры.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Культура, её многообразие и формы. Влияние духовной культуры на формирование личности. </w:t>
      </w:r>
      <w:proofErr w:type="spellStart"/>
      <w:proofErr w:type="gramStart"/>
      <w:r w:rsidRPr="00B93028">
        <w:rPr>
          <w:rFonts w:ascii="Times New Roman" w:hAnsi="Times New Roman"/>
          <w:color w:val="000000"/>
          <w:sz w:val="16"/>
          <w:szCs w:val="16"/>
        </w:rPr>
        <w:t>Современная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молодёжная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культура</w:t>
      </w:r>
      <w:proofErr w:type="spellEnd"/>
      <w:r w:rsidRPr="00B93028">
        <w:rPr>
          <w:rFonts w:ascii="Times New Roman" w:hAnsi="Times New Roman"/>
          <w:color w:val="000000"/>
          <w:sz w:val="16"/>
          <w:szCs w:val="16"/>
        </w:rPr>
        <w:t>.</w:t>
      </w:r>
      <w:proofErr w:type="gramEnd"/>
    </w:p>
    <w:p w:rsidR="000E36BF" w:rsidRPr="00B93028" w:rsidRDefault="004E375C">
      <w:pPr>
        <w:spacing w:after="0" w:line="264" w:lineRule="auto"/>
        <w:ind w:firstLine="600"/>
        <w:jc w:val="both"/>
        <w:rPr>
          <w:sz w:val="16"/>
          <w:szCs w:val="16"/>
        </w:rPr>
      </w:pPr>
      <w:proofErr w:type="spellStart"/>
      <w:proofErr w:type="gramStart"/>
      <w:r w:rsidRPr="00B93028">
        <w:rPr>
          <w:rFonts w:ascii="Times New Roman" w:hAnsi="Times New Roman"/>
          <w:color w:val="000000"/>
          <w:sz w:val="16"/>
          <w:szCs w:val="16"/>
        </w:rPr>
        <w:t>Наука</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Естественные</w:t>
      </w:r>
      <w:proofErr w:type="spellEnd"/>
      <w:r w:rsidRPr="00B93028">
        <w:rPr>
          <w:rFonts w:ascii="Times New Roman" w:hAnsi="Times New Roman"/>
          <w:color w:val="000000"/>
          <w:sz w:val="16"/>
          <w:szCs w:val="16"/>
        </w:rPr>
        <w:t xml:space="preserve"> и </w:t>
      </w:r>
      <w:proofErr w:type="spellStart"/>
      <w:r w:rsidRPr="00B93028">
        <w:rPr>
          <w:rFonts w:ascii="Times New Roman" w:hAnsi="Times New Roman"/>
          <w:color w:val="000000"/>
          <w:sz w:val="16"/>
          <w:szCs w:val="16"/>
        </w:rPr>
        <w:t>социально-гуманитарные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науки</w:t>
      </w:r>
      <w:proofErr w:type="spellEnd"/>
      <w:r w:rsidRPr="00B93028">
        <w:rPr>
          <w:rFonts w:ascii="Times New Roman" w:hAnsi="Times New Roman"/>
          <w:color w:val="000000"/>
          <w:sz w:val="16"/>
          <w:szCs w:val="16"/>
        </w:rPr>
        <w:t>.</w:t>
      </w:r>
      <w:proofErr w:type="gramEnd"/>
      <w:r w:rsidRPr="00B93028">
        <w:rPr>
          <w:rFonts w:ascii="Times New Roman" w:hAnsi="Times New Roman"/>
          <w:color w:val="000000"/>
          <w:sz w:val="16"/>
          <w:szCs w:val="16"/>
        </w:rPr>
        <w:t xml:space="preserve"> Роль науки в развитии общества.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Образование. Личностная и общественная значимость образования в современном обществе. Образование в Российской Федерации. </w:t>
      </w:r>
      <w:proofErr w:type="spellStart"/>
      <w:proofErr w:type="gramStart"/>
      <w:r w:rsidRPr="00B93028">
        <w:rPr>
          <w:rFonts w:ascii="Times New Roman" w:hAnsi="Times New Roman"/>
          <w:color w:val="000000"/>
          <w:sz w:val="16"/>
          <w:szCs w:val="16"/>
        </w:rPr>
        <w:t>Самообразование</w:t>
      </w:r>
      <w:proofErr w:type="spellEnd"/>
      <w:r w:rsidRPr="00B93028">
        <w:rPr>
          <w:rFonts w:ascii="Times New Roman" w:hAnsi="Times New Roman"/>
          <w:color w:val="000000"/>
          <w:sz w:val="16"/>
          <w:szCs w:val="16"/>
        </w:rPr>
        <w:t>.</w:t>
      </w:r>
      <w:proofErr w:type="gramEnd"/>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Политика в сфере культуры и образования в Российской Федерации.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Что такое искусство. Виды искусств. Роль искусства в жизни человека и общества.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E36BF" w:rsidRPr="00B93028" w:rsidRDefault="004E375C">
      <w:pPr>
        <w:spacing w:after="0" w:line="264" w:lineRule="auto"/>
        <w:ind w:left="120"/>
        <w:jc w:val="both"/>
        <w:rPr>
          <w:sz w:val="16"/>
          <w:szCs w:val="16"/>
        </w:rPr>
      </w:pPr>
      <w:r w:rsidRPr="00B93028">
        <w:rPr>
          <w:rFonts w:ascii="Times New Roman" w:hAnsi="Times New Roman"/>
          <w:b/>
          <w:color w:val="000000"/>
          <w:sz w:val="16"/>
          <w:szCs w:val="16"/>
        </w:rPr>
        <w:t>9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политическом измерении.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Политика и политическая власть. Государство – политическая организация общества. Признаки государства. Внутренняя и внешняя политика.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Форма государства. Монархия и республика – основные формы правления. Унитарное и федеративное государственно-территориальное устройство.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Политический режим и его виды.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Демократия, демократические ценности. Правовое государство и гражданское общество.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Участие граждан в политике. Выборы, референдум.</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Политические партии, их роль в демократическом обществе. Общественно-политические организации.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Гражданин и государство.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proofErr w:type="spellStart"/>
      <w:proofErr w:type="gramStart"/>
      <w:r w:rsidRPr="00B93028">
        <w:rPr>
          <w:rFonts w:ascii="Times New Roman" w:hAnsi="Times New Roman"/>
          <w:color w:val="000000"/>
          <w:sz w:val="16"/>
          <w:szCs w:val="16"/>
        </w:rPr>
        <w:t>Верховный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Суд</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Российской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Федерации</w:t>
      </w:r>
      <w:proofErr w:type="spellEnd"/>
      <w:r w:rsidRPr="00B93028">
        <w:rPr>
          <w:rFonts w:ascii="Times New Roman" w:hAnsi="Times New Roman"/>
          <w:color w:val="000000"/>
          <w:sz w:val="16"/>
          <w:szCs w:val="16"/>
        </w:rPr>
        <w:t>.</w:t>
      </w:r>
      <w:proofErr w:type="gramEnd"/>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Государственное управление. Противодействие коррупции в Российской Федерации.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lastRenderedPageBreak/>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Местное самоуправление.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системе социальных отношений.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Социальная структура общества. Многообразие социальных общностей и групп.</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Социальная мобильность.</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Социальный статус человека в обществе. Социальные роли. Ролевой набор подростка.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Социализация личности.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Роль семьи в социализации личности. Функции семьи. Семейные ценности. Основные роли членов семьи.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Этнос и нация. Россия – многонациональное государство. Этносы и нации в диалоге культур.</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Социальная политика Российского государства.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Социальные конфликты и пути их разрешения.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современном изменяющемся мире.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Молодёжь – активный участник общественной жизни. Волонтёрское движение.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Профессии настоящего и будущего. Непрерывное образование и карьера.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Здоровый образ жизни. Социальная и личная значимость здорового образа жизни. Мода и спорт.</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Современные формы связи и коммуникации: как они изменили мир. Особенности общения в виртуальном пространстве.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Перспективы развития общества.</w:t>
      </w:r>
    </w:p>
    <w:p w:rsidR="00B93028" w:rsidRPr="00B93028" w:rsidRDefault="00B93028" w:rsidP="00B93028">
      <w:pPr>
        <w:spacing w:after="0" w:line="264" w:lineRule="auto"/>
        <w:ind w:left="120"/>
        <w:jc w:val="both"/>
        <w:rPr>
          <w:sz w:val="16"/>
          <w:szCs w:val="16"/>
        </w:rPr>
      </w:pPr>
      <w:r w:rsidRPr="00B93028">
        <w:rPr>
          <w:rFonts w:ascii="Times New Roman" w:hAnsi="Times New Roman"/>
          <w:b/>
          <w:color w:val="000000"/>
          <w:sz w:val="16"/>
          <w:szCs w:val="16"/>
        </w:rPr>
        <w:t>ПЛАНИРУЕМЫЕ ОБРАЗОВАТЕЛЬНЫЕ РЕЗУЛЬТАТЫ</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Личностные и </w:t>
      </w:r>
      <w:proofErr w:type="spellStart"/>
      <w:r w:rsidRPr="00B93028">
        <w:rPr>
          <w:rFonts w:ascii="Times New Roman" w:hAnsi="Times New Roman"/>
          <w:color w:val="000000"/>
          <w:sz w:val="16"/>
          <w:szCs w:val="16"/>
        </w:rPr>
        <w:t>метапредметные</w:t>
      </w:r>
      <w:proofErr w:type="spellEnd"/>
      <w:r w:rsidRPr="00B93028">
        <w:rPr>
          <w:rFonts w:ascii="Times New Roman" w:hAnsi="Times New Roman"/>
          <w:color w:val="000000"/>
          <w:sz w:val="16"/>
          <w:szCs w:val="16"/>
        </w:rPr>
        <w:t xml:space="preserve"> результаты представлены с учётом особенностей преподавания обществознания в основной школе.</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B93028" w:rsidRPr="00B93028" w:rsidRDefault="00B93028" w:rsidP="00B93028">
      <w:pPr>
        <w:spacing w:after="0" w:line="264" w:lineRule="auto"/>
        <w:ind w:left="120"/>
        <w:jc w:val="both"/>
        <w:rPr>
          <w:sz w:val="16"/>
          <w:szCs w:val="16"/>
        </w:rPr>
      </w:pPr>
      <w:r w:rsidRPr="00B93028">
        <w:rPr>
          <w:rFonts w:ascii="Times New Roman" w:hAnsi="Times New Roman"/>
          <w:b/>
          <w:color w:val="000000"/>
          <w:sz w:val="16"/>
          <w:szCs w:val="16"/>
        </w:rPr>
        <w:t>ЛИЧНОСТНЫЕ РЕЗУЛЬТАТЫ</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B93028">
        <w:rPr>
          <w:rFonts w:ascii="Times New Roman" w:hAnsi="Times New Roman"/>
          <w:color w:val="000000"/>
          <w:sz w:val="16"/>
          <w:szCs w:val="16"/>
        </w:rPr>
        <w:t>по</w:t>
      </w:r>
      <w:proofErr w:type="gramEnd"/>
      <w:r w:rsidRPr="00B93028">
        <w:rPr>
          <w:rFonts w:ascii="Times New Roman" w:hAnsi="Times New Roman"/>
          <w:color w:val="000000"/>
          <w:sz w:val="16"/>
          <w:szCs w:val="16"/>
        </w:rPr>
        <w:t xml:space="preserve"> </w:t>
      </w:r>
      <w:proofErr w:type="gramStart"/>
      <w:r w:rsidRPr="00B93028">
        <w:rPr>
          <w:rFonts w:ascii="Times New Roman" w:hAnsi="Times New Roman"/>
          <w:color w:val="000000"/>
          <w:sz w:val="16"/>
          <w:szCs w:val="16"/>
        </w:rPr>
        <w:t>основным</w:t>
      </w:r>
      <w:proofErr w:type="gramEnd"/>
      <w:r w:rsidRPr="00B93028">
        <w:rPr>
          <w:rFonts w:ascii="Times New Roman" w:hAnsi="Times New Roman"/>
          <w:color w:val="000000"/>
          <w:sz w:val="16"/>
          <w:szCs w:val="16"/>
        </w:rPr>
        <w:t xml:space="preserve"> направлениям воспитательной деятельности, в том числе в части:</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Гражданского воспитания: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B93028">
        <w:rPr>
          <w:rFonts w:ascii="Times New Roman" w:hAnsi="Times New Roman"/>
          <w:color w:val="000000"/>
          <w:sz w:val="16"/>
          <w:szCs w:val="16"/>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B93028">
        <w:rPr>
          <w:rFonts w:ascii="Times New Roman" w:hAnsi="Times New Roman"/>
          <w:color w:val="000000"/>
          <w:sz w:val="16"/>
          <w:szCs w:val="16"/>
        </w:rPr>
        <w:t>волонтёрство</w:t>
      </w:r>
      <w:proofErr w:type="spellEnd"/>
      <w:r w:rsidRPr="00B93028">
        <w:rPr>
          <w:rFonts w:ascii="Times New Roman" w:hAnsi="Times New Roman"/>
          <w:color w:val="000000"/>
          <w:sz w:val="16"/>
          <w:szCs w:val="16"/>
        </w:rPr>
        <w:t>, помощь людям, нуждающимся в ней).</w:t>
      </w:r>
      <w:r w:rsidRPr="00B93028">
        <w:rPr>
          <w:rFonts w:ascii="Times New Roman" w:hAnsi="Times New Roman"/>
          <w:b/>
          <w:color w:val="000000"/>
          <w:sz w:val="16"/>
          <w:szCs w:val="16"/>
        </w:rPr>
        <w:t xml:space="preserve"> </w:t>
      </w:r>
      <w:proofErr w:type="gramEnd"/>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Патриотического воспитания:</w:t>
      </w:r>
      <w:r w:rsidRPr="00B93028">
        <w:rPr>
          <w:rFonts w:ascii="Times New Roman" w:hAnsi="Times New Roman"/>
          <w:color w:val="000000"/>
          <w:sz w:val="16"/>
          <w:szCs w:val="16"/>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Духовно-нравственного воспитания: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Физического воспитания, формирования культуры здоровья и эмоционального благополучия: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B93028">
        <w:rPr>
          <w:rFonts w:ascii="Times New Roman" w:hAnsi="Times New Roman"/>
          <w:color w:val="000000"/>
          <w:sz w:val="16"/>
          <w:szCs w:val="16"/>
        </w:rPr>
        <w:t>интернет-среде</w:t>
      </w:r>
      <w:proofErr w:type="gramEnd"/>
      <w:r w:rsidRPr="00B93028">
        <w:rPr>
          <w:rFonts w:ascii="Times New Roman" w:hAnsi="Times New Roman"/>
          <w:color w:val="000000"/>
          <w:sz w:val="16"/>
          <w:szCs w:val="16"/>
        </w:rPr>
        <w:t>;</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умение принимать себя и других, не осуждая; </w:t>
      </w:r>
    </w:p>
    <w:p w:rsidR="00B93028" w:rsidRPr="00B93028" w:rsidRDefault="00B93028" w:rsidP="00B93028">
      <w:pPr>
        <w:spacing w:after="0" w:line="264" w:lineRule="auto"/>
        <w:ind w:firstLine="600"/>
        <w:jc w:val="both"/>
        <w:rPr>
          <w:sz w:val="16"/>
          <w:szCs w:val="16"/>
        </w:rPr>
      </w:pPr>
      <w:proofErr w:type="spellStart"/>
      <w:r w:rsidRPr="00B93028">
        <w:rPr>
          <w:rFonts w:ascii="Times New Roman" w:hAnsi="Times New Roman"/>
          <w:color w:val="000000"/>
          <w:sz w:val="16"/>
          <w:szCs w:val="16"/>
        </w:rPr>
        <w:t>сформированность</w:t>
      </w:r>
      <w:proofErr w:type="spellEnd"/>
      <w:r w:rsidRPr="00B93028">
        <w:rPr>
          <w:rFonts w:ascii="Times New Roman" w:hAnsi="Times New Roman"/>
          <w:color w:val="000000"/>
          <w:sz w:val="16"/>
          <w:szCs w:val="16"/>
        </w:rPr>
        <w:t xml:space="preserve"> навыков рефлексии, признание своего права на ошибку и такого же права другого человека.</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Трудового воспитания:</w:t>
      </w:r>
      <w:r w:rsidRPr="00B93028">
        <w:rPr>
          <w:rFonts w:ascii="Times New Roman" w:hAnsi="Times New Roman"/>
          <w:color w:val="000000"/>
          <w:sz w:val="16"/>
          <w:szCs w:val="16"/>
        </w:rPr>
        <w:t xml:space="preserve">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93028">
        <w:rPr>
          <w:rFonts w:ascii="Times New Roman" w:hAnsi="Times New Roman"/>
          <w:b/>
          <w:color w:val="000000"/>
          <w:sz w:val="16"/>
          <w:szCs w:val="16"/>
        </w:rPr>
        <w:t xml:space="preserve"> </w:t>
      </w:r>
    </w:p>
    <w:p w:rsidR="00B93028" w:rsidRPr="00B93028" w:rsidRDefault="00B93028" w:rsidP="00B93028">
      <w:pPr>
        <w:spacing w:after="0" w:line="264" w:lineRule="auto"/>
        <w:ind w:firstLine="600"/>
        <w:jc w:val="both"/>
        <w:rPr>
          <w:sz w:val="16"/>
          <w:szCs w:val="16"/>
        </w:rPr>
      </w:pPr>
      <w:r w:rsidRPr="00B93028">
        <w:rPr>
          <w:rFonts w:ascii="Times New Roman" w:hAnsi="Times New Roman"/>
          <w:b/>
          <w:color w:val="000000"/>
          <w:sz w:val="16"/>
          <w:szCs w:val="16"/>
        </w:rPr>
        <w:t>Экологического воспитания:</w:t>
      </w:r>
    </w:p>
    <w:p w:rsidR="00B93028" w:rsidRPr="00B93028" w:rsidRDefault="00B93028" w:rsidP="00B93028">
      <w:pPr>
        <w:spacing w:after="0" w:line="264" w:lineRule="auto"/>
        <w:ind w:firstLine="600"/>
        <w:jc w:val="both"/>
        <w:rPr>
          <w:sz w:val="16"/>
          <w:szCs w:val="16"/>
        </w:rPr>
      </w:pPr>
      <w:r w:rsidRPr="00B93028">
        <w:rPr>
          <w:rFonts w:ascii="Times New Roman" w:hAnsi="Times New Roman"/>
          <w:color w:val="000000"/>
          <w:sz w:val="16"/>
          <w:szCs w:val="16"/>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B93028">
        <w:rPr>
          <w:rFonts w:ascii="Times New Roman" w:hAnsi="Times New Roman"/>
          <w:color w:val="000000"/>
          <w:sz w:val="16"/>
          <w:szCs w:val="16"/>
        </w:rPr>
        <w:t>взаимос­вязи</w:t>
      </w:r>
      <w:proofErr w:type="gramEnd"/>
      <w:r w:rsidRPr="00B93028">
        <w:rPr>
          <w:rFonts w:ascii="Times New Roman" w:hAnsi="Times New Roman"/>
          <w:color w:val="000000"/>
          <w:sz w:val="16"/>
          <w:szCs w:val="16"/>
        </w:rPr>
        <w:t xml:space="preserve"> природной, технологической и социальной сред; готовность к участию в практической деятельности экологической направленности.</w:t>
      </w:r>
      <w:r w:rsidRPr="00B93028">
        <w:rPr>
          <w:rFonts w:ascii="Times New Roman" w:hAnsi="Times New Roman"/>
          <w:b/>
          <w:color w:val="000000"/>
          <w:sz w:val="16"/>
          <w:szCs w:val="16"/>
        </w:rPr>
        <w:t xml:space="preserve"> </w:t>
      </w:r>
    </w:p>
    <w:p w:rsidR="00B93028" w:rsidRPr="00B93028" w:rsidRDefault="00B93028" w:rsidP="00B93028">
      <w:pPr>
        <w:spacing w:after="0" w:line="264" w:lineRule="auto"/>
        <w:ind w:firstLine="600"/>
        <w:jc w:val="both"/>
        <w:rPr>
          <w:sz w:val="16"/>
          <w:szCs w:val="16"/>
        </w:rPr>
      </w:pPr>
    </w:p>
    <w:p w:rsidR="000E36BF" w:rsidRPr="00B93028" w:rsidRDefault="000E36BF">
      <w:pPr>
        <w:rPr>
          <w:sz w:val="16"/>
          <w:szCs w:val="16"/>
        </w:rPr>
        <w:sectPr w:rsidR="000E36BF" w:rsidRPr="00B93028" w:rsidSect="00B93028">
          <w:pgSz w:w="11906" w:h="16383"/>
          <w:pgMar w:top="284" w:right="282" w:bottom="567" w:left="993" w:header="720" w:footer="720" w:gutter="0"/>
          <w:cols w:space="720"/>
        </w:sectPr>
      </w:pPr>
    </w:p>
    <w:p w:rsidR="00B93028" w:rsidRPr="00B93028" w:rsidRDefault="00B93028" w:rsidP="00B93028">
      <w:pPr>
        <w:spacing w:after="0" w:line="264" w:lineRule="auto"/>
        <w:ind w:firstLine="600"/>
        <w:jc w:val="both"/>
        <w:rPr>
          <w:sz w:val="16"/>
          <w:szCs w:val="16"/>
        </w:rPr>
      </w:pPr>
      <w:bookmarkStart w:id="4" w:name="block-25867681"/>
      <w:bookmarkEnd w:id="3"/>
      <w:r w:rsidRPr="00B93028">
        <w:rPr>
          <w:rFonts w:ascii="Times New Roman" w:hAnsi="Times New Roman"/>
          <w:b/>
          <w:color w:val="000000"/>
          <w:sz w:val="16"/>
          <w:szCs w:val="16"/>
        </w:rPr>
        <w:lastRenderedPageBreak/>
        <w:t>Ценности научного познания:</w:t>
      </w:r>
    </w:p>
    <w:p w:rsidR="000E36BF" w:rsidRPr="00B93028" w:rsidRDefault="004E375C">
      <w:pPr>
        <w:spacing w:after="0" w:line="264" w:lineRule="auto"/>
        <w:ind w:firstLine="600"/>
        <w:jc w:val="both"/>
        <w:rPr>
          <w:sz w:val="16"/>
          <w:szCs w:val="16"/>
        </w:rPr>
      </w:pPr>
      <w:proofErr w:type="gramStart"/>
      <w:r w:rsidRPr="00B93028">
        <w:rPr>
          <w:rFonts w:ascii="Times New Roman" w:hAnsi="Times New Roman"/>
          <w:color w:val="000000"/>
          <w:sz w:val="16"/>
          <w:szCs w:val="16"/>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93028">
        <w:rPr>
          <w:rFonts w:ascii="Times New Roman" w:hAnsi="Times New Roman"/>
          <w:b/>
          <w:color w:val="000000"/>
          <w:sz w:val="16"/>
          <w:szCs w:val="16"/>
        </w:rPr>
        <w:t xml:space="preserve"> </w:t>
      </w:r>
      <w:proofErr w:type="gramEnd"/>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 xml:space="preserve">Личностные результаты, обеспечивающие адаптацию </w:t>
      </w:r>
      <w:proofErr w:type="gramStart"/>
      <w:r w:rsidRPr="00B93028">
        <w:rPr>
          <w:rFonts w:ascii="Times New Roman" w:hAnsi="Times New Roman"/>
          <w:b/>
          <w:color w:val="000000"/>
          <w:sz w:val="16"/>
          <w:szCs w:val="16"/>
        </w:rPr>
        <w:t>обучающегося</w:t>
      </w:r>
      <w:proofErr w:type="gramEnd"/>
      <w:r w:rsidRPr="00B93028">
        <w:rPr>
          <w:rFonts w:ascii="Times New Roman" w:hAnsi="Times New Roman"/>
          <w:b/>
          <w:color w:val="000000"/>
          <w:sz w:val="16"/>
          <w:szCs w:val="16"/>
        </w:rPr>
        <w:t xml:space="preserve"> к изменяющимся условиям социальной и природной среды: </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способность обучающихся во взаимодействии в условиях неопределённости, открытость опыту и знаниям других;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умение анализировать и выявлять взаимосвязи природы, общества и экономики;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E36BF" w:rsidRPr="00B93028" w:rsidRDefault="004E375C" w:rsidP="00B93028">
      <w:pPr>
        <w:spacing w:after="0" w:line="264" w:lineRule="auto"/>
        <w:ind w:firstLine="600"/>
        <w:jc w:val="both"/>
        <w:rPr>
          <w:sz w:val="16"/>
          <w:szCs w:val="16"/>
        </w:rPr>
      </w:pPr>
      <w:proofErr w:type="gramStart"/>
      <w:r w:rsidRPr="00B93028">
        <w:rPr>
          <w:rFonts w:ascii="Times New Roman" w:hAnsi="Times New Roman"/>
          <w:color w:val="000000"/>
          <w:sz w:val="16"/>
          <w:szCs w:val="16"/>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МЕТАПРЕДМЕТНЫЕ РЕЗУЛЬТАТЫ</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color w:val="000000"/>
          <w:sz w:val="16"/>
          <w:szCs w:val="16"/>
        </w:rPr>
        <w:t>Метапредметные</w:t>
      </w:r>
      <w:proofErr w:type="spellEnd"/>
      <w:r w:rsidRPr="00B93028">
        <w:rPr>
          <w:rFonts w:ascii="Times New Roman" w:hAnsi="Times New Roman"/>
          <w:color w:val="000000"/>
          <w:sz w:val="16"/>
          <w:szCs w:val="16"/>
        </w:rPr>
        <w:t xml:space="preserve"> результаты освоения основной образовательной программы, формируемые при изучении обществознания:</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1.</w:t>
      </w:r>
      <w:r w:rsidRPr="00B93028">
        <w:rPr>
          <w:rFonts w:ascii="Times New Roman" w:hAnsi="Times New Roman"/>
          <w:color w:val="000000"/>
          <w:sz w:val="16"/>
          <w:szCs w:val="16"/>
        </w:rPr>
        <w:t xml:space="preserve"> </w:t>
      </w:r>
      <w:r w:rsidRPr="00B93028">
        <w:rPr>
          <w:rFonts w:ascii="Times New Roman" w:hAnsi="Times New Roman"/>
          <w:b/>
          <w:color w:val="000000"/>
          <w:sz w:val="16"/>
          <w:szCs w:val="16"/>
        </w:rPr>
        <w:t>Овладение универсальными учебными познавательными действиями.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Базовые логические действия: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выявлять и характеризовать существенные признаки социальных явлений и процессов;</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 учётом предложенной задачи выявлять закономерности и противоречия в рассматриваемых фактах, данных и наблюдениях;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предлагать критерии для выявления закономерностей и противоречий;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выявлять дефицит информации, данных, необходимых для решения поставленной задачи;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выявлять причинно-следственные связи при изучении явлений и процессов; </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самостоятельно выбирать способ решения учебной задачи (сравнивать несколько вариантов решения, выбирать </w:t>
      </w:r>
      <w:proofErr w:type="gramStart"/>
      <w:r w:rsidRPr="00B93028">
        <w:rPr>
          <w:rFonts w:ascii="Times New Roman" w:hAnsi="Times New Roman"/>
          <w:color w:val="000000"/>
          <w:sz w:val="16"/>
          <w:szCs w:val="16"/>
        </w:rPr>
        <w:t>наи­более</w:t>
      </w:r>
      <w:proofErr w:type="gramEnd"/>
      <w:r w:rsidRPr="00B93028">
        <w:rPr>
          <w:rFonts w:ascii="Times New Roman" w:hAnsi="Times New Roman"/>
          <w:color w:val="000000"/>
          <w:sz w:val="16"/>
          <w:szCs w:val="16"/>
        </w:rPr>
        <w:t xml:space="preserve"> подходящий с учётом самостоятельно выделенных критериев).</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Базовые исследовательские действия: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использовать вопросы как исследовательский инструмент познания;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формулировать гипотезу об истинности собственных суждений и суждений других, аргументировать свою позицию, мнение;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оценивать на применимость и достоверность информацию, полученную в ходе исследования;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Работа с информацией: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выбирать, анализировать, систематизировать и интерпретировать информацию различных видов и форм представления;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находить сходные аргументы (подтверждающие или опровергающие одну и ту же идею, версию) в различных информационных источниках;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самостоятельно выбирать оптимальную форму представления информации;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оценивать надёжность информации по критериям, предложенным педагогическим работником или сформулированным самостоятельно;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эффективно запоминать и систематизировать информацию.</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2. Овладение универсальными учебными коммуникативными действиями.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Общение: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воспринимать и формулировать суждения, выражать эмоции в соответствии с целями и условиями общения;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выражать себя (свою точку зрения) в устных и письменных текстах;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понимать намерения других, проявлять уважительное отношение к собеседнику и в корректной форме формулировать свои возражения;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сопоставлять свои суждения с суждениями других участников диалога, обнаруживать различие и сходство позиций;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публично представлять результаты выполненного исследования, проекта;</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Совместная деятельность:</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B93028">
        <w:rPr>
          <w:rFonts w:ascii="Times New Roman" w:hAnsi="Times New Roman"/>
          <w:color w:val="000000"/>
          <w:sz w:val="16"/>
          <w:szCs w:val="16"/>
        </w:rPr>
        <w:t>нескольких</w:t>
      </w:r>
      <w:proofErr w:type="gramEnd"/>
      <w:r w:rsidRPr="00B93028">
        <w:rPr>
          <w:rFonts w:ascii="Times New Roman" w:hAnsi="Times New Roman"/>
          <w:color w:val="000000"/>
          <w:sz w:val="16"/>
          <w:szCs w:val="16"/>
        </w:rPr>
        <w:t xml:space="preserve"> людей, проявлять готовность руководить, выполнять поручения, подчиняться;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3. Овладение универсальными учебными регулятивными действиями.</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Самоорганизация: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выявлять проблемы для решения в жизненных и учебных ситуациях;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ориентироваться в различных подходах принятия решений (индивидуальное, принятие решения в группе, принятие решений в группе);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делать выбор и брать ответственность за решение.</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Самоконтроль:</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владеть способами самоконтроля, </w:t>
      </w:r>
      <w:proofErr w:type="spellStart"/>
      <w:r w:rsidRPr="00B93028">
        <w:rPr>
          <w:rFonts w:ascii="Times New Roman" w:hAnsi="Times New Roman"/>
          <w:color w:val="000000"/>
          <w:sz w:val="16"/>
          <w:szCs w:val="16"/>
        </w:rPr>
        <w:t>самомотивации</w:t>
      </w:r>
      <w:proofErr w:type="spellEnd"/>
      <w:r w:rsidRPr="00B93028">
        <w:rPr>
          <w:rFonts w:ascii="Times New Roman" w:hAnsi="Times New Roman"/>
          <w:color w:val="000000"/>
          <w:sz w:val="16"/>
          <w:szCs w:val="16"/>
        </w:rPr>
        <w:t xml:space="preserve"> и рефлексии;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давать адекватную оценку ситуации и предлагать план её изменения;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объяснять причины достижения (</w:t>
      </w:r>
      <w:proofErr w:type="spellStart"/>
      <w:r w:rsidRPr="00B93028">
        <w:rPr>
          <w:rFonts w:ascii="Times New Roman" w:hAnsi="Times New Roman"/>
          <w:color w:val="000000"/>
          <w:sz w:val="16"/>
          <w:szCs w:val="16"/>
        </w:rPr>
        <w:t>недостижения</w:t>
      </w:r>
      <w:proofErr w:type="spellEnd"/>
      <w:r w:rsidRPr="00B93028">
        <w:rPr>
          <w:rFonts w:ascii="Times New Roman" w:hAnsi="Times New Roman"/>
          <w:color w:val="000000"/>
          <w:sz w:val="16"/>
          <w:szCs w:val="16"/>
        </w:rPr>
        <w:t xml:space="preserve">) результатов деятельности, давать оценку приобретённому опыту, уметь находить </w:t>
      </w:r>
      <w:proofErr w:type="gramStart"/>
      <w:r w:rsidRPr="00B93028">
        <w:rPr>
          <w:rFonts w:ascii="Times New Roman" w:hAnsi="Times New Roman"/>
          <w:color w:val="000000"/>
          <w:sz w:val="16"/>
          <w:szCs w:val="16"/>
        </w:rPr>
        <w:t>позитивное</w:t>
      </w:r>
      <w:proofErr w:type="gramEnd"/>
      <w:r w:rsidRPr="00B93028">
        <w:rPr>
          <w:rFonts w:ascii="Times New Roman" w:hAnsi="Times New Roman"/>
          <w:color w:val="000000"/>
          <w:sz w:val="16"/>
          <w:szCs w:val="16"/>
        </w:rPr>
        <w:t xml:space="preserve"> в произошедшей ситуации;</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вносить коррективы в деятельность на основе новых обстоятельств, изменившихся ситуаций, установленных ошибок, возникших трудностей;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оценивать соответствие результата цели и условиям.</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Эмоциональный интеллект:</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различать, называть и управлять собственными эмоциями и эмоциями других;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выявлять и анализировать причины эмоций;</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ставить себя на место другого человека, понимать мотивы и намерения другого;</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регулировать способ выражения эмоций.</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Принятие себя и других:</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осознанно относиться к другому человеку, его мнению;</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 xml:space="preserve">признавать своё право на ошибку и такое же право </w:t>
      </w:r>
      <w:proofErr w:type="gramStart"/>
      <w:r w:rsidRPr="00B93028">
        <w:rPr>
          <w:rFonts w:ascii="Times New Roman" w:hAnsi="Times New Roman"/>
          <w:color w:val="000000"/>
          <w:sz w:val="16"/>
          <w:szCs w:val="16"/>
        </w:rPr>
        <w:t>другого</w:t>
      </w:r>
      <w:proofErr w:type="gramEnd"/>
      <w:r w:rsidRPr="00B93028">
        <w:rPr>
          <w:rFonts w:ascii="Times New Roman" w:hAnsi="Times New Roman"/>
          <w:color w:val="000000"/>
          <w:sz w:val="16"/>
          <w:szCs w:val="16"/>
        </w:rPr>
        <w:t>;</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принимать себя и других, не осуждая;</w:t>
      </w:r>
    </w:p>
    <w:p w:rsidR="000E36BF" w:rsidRPr="00B93028" w:rsidRDefault="004E375C">
      <w:pPr>
        <w:spacing w:after="0" w:line="264" w:lineRule="auto"/>
        <w:ind w:firstLine="600"/>
        <w:jc w:val="both"/>
        <w:rPr>
          <w:sz w:val="16"/>
          <w:szCs w:val="16"/>
        </w:rPr>
      </w:pPr>
      <w:r w:rsidRPr="00B93028">
        <w:rPr>
          <w:rFonts w:ascii="Times New Roman" w:hAnsi="Times New Roman"/>
          <w:color w:val="000000"/>
          <w:sz w:val="16"/>
          <w:szCs w:val="16"/>
        </w:rPr>
        <w:t>открытость себе и другим;</w:t>
      </w:r>
    </w:p>
    <w:p w:rsidR="000E36BF" w:rsidRPr="00B93028" w:rsidRDefault="004E375C" w:rsidP="00B93028">
      <w:pPr>
        <w:spacing w:after="0" w:line="264" w:lineRule="auto"/>
        <w:ind w:firstLine="600"/>
        <w:jc w:val="both"/>
        <w:rPr>
          <w:sz w:val="16"/>
          <w:szCs w:val="16"/>
        </w:rPr>
      </w:pPr>
      <w:r w:rsidRPr="00B93028">
        <w:rPr>
          <w:rFonts w:ascii="Times New Roman" w:hAnsi="Times New Roman"/>
          <w:color w:val="000000"/>
          <w:sz w:val="16"/>
          <w:szCs w:val="16"/>
        </w:rPr>
        <w:t>осознавать невозможность контролировать всё вокруг.</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ПРЕДМЕТНЫЕ РЕЗУЛЬТАТЫ</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6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и его социальное окружение</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классифицировать по разным признакам виды деятельности человека, потребности людей;</w:t>
      </w:r>
    </w:p>
    <w:p w:rsidR="000E36BF" w:rsidRPr="00B93028" w:rsidRDefault="004E375C">
      <w:pPr>
        <w:numPr>
          <w:ilvl w:val="0"/>
          <w:numId w:val="2"/>
        </w:numPr>
        <w:spacing w:after="0" w:line="264" w:lineRule="auto"/>
        <w:jc w:val="both"/>
        <w:rPr>
          <w:sz w:val="16"/>
          <w:szCs w:val="16"/>
        </w:rPr>
      </w:pPr>
      <w:proofErr w:type="gramStart"/>
      <w:r w:rsidRPr="00B93028">
        <w:rPr>
          <w:rFonts w:ascii="Times New Roman" w:hAnsi="Times New Roman"/>
          <w:color w:val="000000"/>
          <w:sz w:val="16"/>
          <w:szCs w:val="16"/>
        </w:rPr>
        <w:t>сравнивать понятия «индивид», «индивидуальность», «личность»; свойства человека и животных; виды деятельности (игра, труд, учение);</w:t>
      </w:r>
      <w:proofErr w:type="gramEnd"/>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устанавливать и объяснять взаимосвязи людей в малых группах; целей, способов и результатов деятельности, целей и средств общения;</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lastRenderedPageBreak/>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0E36BF" w:rsidRPr="00B93028" w:rsidRDefault="004E375C">
      <w:pPr>
        <w:numPr>
          <w:ilvl w:val="0"/>
          <w:numId w:val="2"/>
        </w:numPr>
        <w:spacing w:after="0" w:line="264" w:lineRule="auto"/>
        <w:jc w:val="both"/>
        <w:rPr>
          <w:sz w:val="16"/>
          <w:szCs w:val="16"/>
        </w:rPr>
      </w:pPr>
      <w:r w:rsidRPr="00B93028">
        <w:rPr>
          <w:rFonts w:ascii="Times New Roman" w:hAnsi="Times New Roman"/>
          <w:color w:val="000000"/>
          <w:sz w:val="16"/>
          <w:szCs w:val="16"/>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Общество</w:t>
      </w:r>
      <w:proofErr w:type="spellEnd"/>
      <w:r w:rsidRPr="00B93028">
        <w:rPr>
          <w:rFonts w:ascii="Times New Roman" w:hAnsi="Times New Roman"/>
          <w:b/>
          <w:color w:val="000000"/>
          <w:sz w:val="16"/>
          <w:szCs w:val="16"/>
        </w:rPr>
        <w:t xml:space="preserve">, в </w:t>
      </w:r>
      <w:proofErr w:type="spellStart"/>
      <w:r w:rsidRPr="00B93028">
        <w:rPr>
          <w:rFonts w:ascii="Times New Roman" w:hAnsi="Times New Roman"/>
          <w:b/>
          <w:color w:val="000000"/>
          <w:sz w:val="16"/>
          <w:szCs w:val="16"/>
        </w:rPr>
        <w:t>котором</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мы</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живём</w:t>
      </w:r>
      <w:proofErr w:type="spellEnd"/>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приводить примеры разного положения людей в обществе, видов экономической деятельности, глобальных проблем;</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классифицировать социальные общности и группы;</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 xml:space="preserve">сравнивать социальные общности и группы, положение в </w:t>
      </w:r>
      <w:proofErr w:type="gramStart"/>
      <w:r w:rsidRPr="00B93028">
        <w:rPr>
          <w:rFonts w:ascii="Times New Roman" w:hAnsi="Times New Roman"/>
          <w:color w:val="000000"/>
          <w:sz w:val="16"/>
          <w:szCs w:val="16"/>
        </w:rPr>
        <w:t>об­ществе</w:t>
      </w:r>
      <w:proofErr w:type="gramEnd"/>
      <w:r w:rsidRPr="00B93028">
        <w:rPr>
          <w:rFonts w:ascii="Times New Roman" w:hAnsi="Times New Roman"/>
          <w:color w:val="000000"/>
          <w:sz w:val="16"/>
          <w:szCs w:val="16"/>
        </w:rPr>
        <w:t xml:space="preserve"> различных людей; различные формы хозяйствования;</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устанавливать взаимодействия общества и природы, человека и общества, деятельности основных участников экономики;</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 xml:space="preserve">овладевать смысловым чтением текстов обществоведческой тематики, касающихся отношений человека и природы, </w:t>
      </w:r>
      <w:proofErr w:type="gramStart"/>
      <w:r w:rsidRPr="00B93028">
        <w:rPr>
          <w:rFonts w:ascii="Times New Roman" w:hAnsi="Times New Roman"/>
          <w:color w:val="000000"/>
          <w:sz w:val="16"/>
          <w:szCs w:val="16"/>
        </w:rPr>
        <w:t>уст­ройства</w:t>
      </w:r>
      <w:proofErr w:type="gramEnd"/>
      <w:r w:rsidRPr="00B93028">
        <w:rPr>
          <w:rFonts w:ascii="Times New Roman" w:hAnsi="Times New Roman"/>
          <w:color w:val="000000"/>
          <w:sz w:val="16"/>
          <w:szCs w:val="16"/>
        </w:rPr>
        <w:t xml:space="preserve"> общественной жизни, основных сфер жизни общества;</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извлекать информацию из разных источников о человеке и обществе, включая информацию о народах России;</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оценивать собственные поступки и поведение других людей с точки зрения их соответствия духовным традициям общества;</w:t>
      </w:r>
    </w:p>
    <w:p w:rsidR="000E36BF" w:rsidRPr="00B93028" w:rsidRDefault="004E375C">
      <w:pPr>
        <w:numPr>
          <w:ilvl w:val="0"/>
          <w:numId w:val="3"/>
        </w:numPr>
        <w:spacing w:after="0" w:line="264" w:lineRule="auto"/>
        <w:jc w:val="both"/>
        <w:rPr>
          <w:sz w:val="16"/>
          <w:szCs w:val="16"/>
        </w:rPr>
      </w:pPr>
      <w:r w:rsidRPr="00B93028">
        <w:rPr>
          <w:rFonts w:ascii="Times New Roman" w:hAnsi="Times New Roman"/>
          <w:color w:val="000000"/>
          <w:sz w:val="16"/>
          <w:szCs w:val="16"/>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E36BF" w:rsidRPr="00B93028" w:rsidRDefault="004E375C" w:rsidP="00B93028">
      <w:pPr>
        <w:numPr>
          <w:ilvl w:val="0"/>
          <w:numId w:val="3"/>
        </w:numPr>
        <w:spacing w:after="0" w:line="264" w:lineRule="auto"/>
        <w:jc w:val="both"/>
        <w:rPr>
          <w:sz w:val="16"/>
          <w:szCs w:val="16"/>
        </w:rPr>
      </w:pPr>
      <w:r w:rsidRPr="00B93028">
        <w:rPr>
          <w:rFonts w:ascii="Times New Roman" w:hAnsi="Times New Roman"/>
          <w:color w:val="000000"/>
          <w:sz w:val="16"/>
          <w:szCs w:val="16"/>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7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Социальные ценности и нормы</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 социальных ценностях; о содержании и значении социальных норм, регулирующих общественные отношения;</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характеризовать</w:t>
      </w:r>
      <w:r w:rsidRPr="00B93028">
        <w:rPr>
          <w:rFonts w:ascii="Times New Roman" w:hAnsi="Times New Roman"/>
          <w:color w:val="000000"/>
          <w:sz w:val="16"/>
          <w:szCs w:val="16"/>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приводить примеры</w:t>
      </w:r>
      <w:r w:rsidRPr="00B93028">
        <w:rPr>
          <w:rFonts w:ascii="Times New Roman" w:hAnsi="Times New Roman"/>
          <w:color w:val="000000"/>
          <w:sz w:val="16"/>
          <w:szCs w:val="16"/>
        </w:rPr>
        <w:t xml:space="preserve"> гражданственности и патриотизма; ситуаций морального выбора; ситуаций, регулируемых различными видами социальных норм;</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социальные нормы, их существенные признаки и элементы;</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отдельные виды социальных норм;</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влияние социальных норм на общество и человека;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для объяснения (устного и письменного) сущности социальных норм;</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познавательные и практические задачи, отражающие действие социальных норм как регуляторов общественной жизни и поведения человека;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смысловым чтением текстов обществоведческой тематики, касающихся гуманизма, гражданственности, патриотизма;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извлекать </w:t>
      </w:r>
      <w:r w:rsidRPr="00B93028">
        <w:rPr>
          <w:rFonts w:ascii="Times New Roman" w:hAnsi="Times New Roman"/>
          <w:color w:val="000000"/>
          <w:sz w:val="16"/>
          <w:szCs w:val="16"/>
        </w:rPr>
        <w:t>информацию из разных источников о принципах и нормах морали, проблеме морального выбора;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color w:val="000000"/>
          <w:sz w:val="16"/>
          <w:szCs w:val="16"/>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собственные поступки, поведение людей с точки зрения их соответствия нормам морали;</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о социальных нормах в повседневной жизни; </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lastRenderedPageBreak/>
        <w:t>самостоятельно заполнять</w:t>
      </w:r>
      <w:r w:rsidRPr="00B93028">
        <w:rPr>
          <w:rFonts w:ascii="Times New Roman" w:hAnsi="Times New Roman"/>
          <w:color w:val="000000"/>
          <w:sz w:val="16"/>
          <w:szCs w:val="16"/>
        </w:rPr>
        <w:t xml:space="preserve"> форму (в том числе электронную) и составлять простейший документ (заявление);</w:t>
      </w:r>
    </w:p>
    <w:p w:rsidR="000E36BF" w:rsidRPr="00B93028" w:rsidRDefault="004E375C">
      <w:pPr>
        <w:numPr>
          <w:ilvl w:val="0"/>
          <w:numId w:val="4"/>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Человек</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как</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участник</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правовых</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отношений</w:t>
      </w:r>
      <w:proofErr w:type="spellEnd"/>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по разным признакам (в том числе устанавливать существенный признак классификации) нормы права, выделяя существенные признаки;</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определять </w:t>
      </w:r>
      <w:r w:rsidRPr="00B93028">
        <w:rPr>
          <w:rFonts w:ascii="Times New Roman" w:hAnsi="Times New Roman"/>
          <w:color w:val="000000"/>
          <w:sz w:val="16"/>
          <w:szCs w:val="16"/>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E36BF" w:rsidRPr="00B93028" w:rsidRDefault="004E375C">
      <w:pPr>
        <w:numPr>
          <w:ilvl w:val="0"/>
          <w:numId w:val="5"/>
        </w:numPr>
        <w:spacing w:after="0" w:line="264" w:lineRule="auto"/>
        <w:jc w:val="both"/>
        <w:rPr>
          <w:sz w:val="16"/>
          <w:szCs w:val="16"/>
        </w:rPr>
      </w:pPr>
      <w:proofErr w:type="gramStart"/>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0E36BF" w:rsidRPr="00B93028" w:rsidRDefault="004E375C">
      <w:pPr>
        <w:numPr>
          <w:ilvl w:val="0"/>
          <w:numId w:val="5"/>
        </w:numPr>
        <w:spacing w:after="0" w:line="264" w:lineRule="auto"/>
        <w:jc w:val="both"/>
        <w:rPr>
          <w:sz w:val="16"/>
          <w:szCs w:val="16"/>
        </w:rPr>
      </w:pPr>
      <w:proofErr w:type="gramStart"/>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0E36BF" w:rsidRPr="00B93028" w:rsidRDefault="004E375C">
      <w:pPr>
        <w:numPr>
          <w:ilvl w:val="0"/>
          <w:numId w:val="5"/>
        </w:numPr>
        <w:spacing w:after="0" w:line="264" w:lineRule="auto"/>
        <w:jc w:val="both"/>
        <w:rPr>
          <w:sz w:val="16"/>
          <w:szCs w:val="16"/>
        </w:rPr>
      </w:pPr>
      <w:proofErr w:type="gramStart"/>
      <w:r w:rsidRPr="00B93028">
        <w:rPr>
          <w:rFonts w:ascii="Times New Roman" w:hAnsi="Times New Roman"/>
          <w:b/>
          <w:color w:val="000000"/>
          <w:sz w:val="16"/>
          <w:szCs w:val="16"/>
        </w:rPr>
        <w:t>искать и извлекать</w:t>
      </w:r>
      <w:r w:rsidRPr="00B93028">
        <w:rPr>
          <w:rFonts w:ascii="Times New Roman" w:hAnsi="Times New Roman"/>
          <w:color w:val="000000"/>
          <w:sz w:val="16"/>
          <w:szCs w:val="16"/>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анализировать, обобщать, систематизировать, оценивать</w:t>
      </w:r>
      <w:r w:rsidRPr="00B93028">
        <w:rPr>
          <w:rFonts w:ascii="Times New Roman" w:hAnsi="Times New Roman"/>
          <w:color w:val="000000"/>
          <w:sz w:val="16"/>
          <w:szCs w:val="16"/>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оценивать</w:t>
      </w:r>
      <w:r w:rsidRPr="00B93028">
        <w:rPr>
          <w:rFonts w:ascii="Times New Roman" w:hAnsi="Times New Roman"/>
          <w:color w:val="000000"/>
          <w:sz w:val="16"/>
          <w:szCs w:val="16"/>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0E36BF" w:rsidRPr="00B93028" w:rsidRDefault="004E375C">
      <w:pPr>
        <w:numPr>
          <w:ilvl w:val="0"/>
          <w:numId w:val="5"/>
        </w:numPr>
        <w:spacing w:after="0" w:line="264" w:lineRule="auto"/>
        <w:jc w:val="both"/>
        <w:rPr>
          <w:sz w:val="16"/>
          <w:szCs w:val="16"/>
        </w:rPr>
      </w:pPr>
      <w:proofErr w:type="gramStart"/>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B93028">
        <w:rPr>
          <w:rFonts w:ascii="Times New Roman" w:hAnsi="Times New Roman"/>
          <w:color w:val="000000"/>
          <w:sz w:val="16"/>
          <w:szCs w:val="16"/>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color w:val="000000"/>
          <w:sz w:val="16"/>
          <w:szCs w:val="16"/>
        </w:rPr>
        <w:t xml:space="preserve">самостоятельно </w:t>
      </w:r>
      <w:r w:rsidRPr="00B93028">
        <w:rPr>
          <w:rFonts w:ascii="Times New Roman" w:hAnsi="Times New Roman"/>
          <w:b/>
          <w:color w:val="000000"/>
          <w:sz w:val="16"/>
          <w:szCs w:val="16"/>
        </w:rPr>
        <w:t xml:space="preserve">заполнять </w:t>
      </w:r>
      <w:r w:rsidRPr="00B93028">
        <w:rPr>
          <w:rFonts w:ascii="Times New Roman" w:hAnsi="Times New Roman"/>
          <w:color w:val="000000"/>
          <w:sz w:val="16"/>
          <w:szCs w:val="16"/>
        </w:rPr>
        <w:t>форму (в том числе электронную) и составлять простейший документ при получении паспорта гражданина Российской Федерации;</w:t>
      </w:r>
    </w:p>
    <w:p w:rsidR="000E36BF" w:rsidRPr="00B93028" w:rsidRDefault="004E375C">
      <w:pPr>
        <w:numPr>
          <w:ilvl w:val="0"/>
          <w:numId w:val="5"/>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Основы</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российского</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права</w:t>
      </w:r>
      <w:proofErr w:type="spellEnd"/>
    </w:p>
    <w:p w:rsidR="000E36BF" w:rsidRPr="00B93028" w:rsidRDefault="004E375C">
      <w:pPr>
        <w:numPr>
          <w:ilvl w:val="0"/>
          <w:numId w:val="6"/>
        </w:numPr>
        <w:spacing w:after="0" w:line="264" w:lineRule="auto"/>
        <w:jc w:val="both"/>
        <w:rPr>
          <w:sz w:val="16"/>
          <w:szCs w:val="16"/>
        </w:rPr>
      </w:pPr>
      <w:proofErr w:type="gramStart"/>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B93028">
        <w:rPr>
          <w:rFonts w:ascii="Times New Roman" w:hAnsi="Times New Roman"/>
          <w:color w:val="000000"/>
          <w:sz w:val="16"/>
          <w:szCs w:val="16"/>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lastRenderedPageBreak/>
        <w:t xml:space="preserve">сравнивать </w:t>
      </w:r>
      <w:r w:rsidRPr="00B93028">
        <w:rPr>
          <w:rFonts w:ascii="Times New Roman" w:hAnsi="Times New Roman"/>
          <w:color w:val="000000"/>
          <w:sz w:val="16"/>
          <w:szCs w:val="16"/>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E36BF" w:rsidRPr="00B93028" w:rsidRDefault="004E375C">
      <w:pPr>
        <w:numPr>
          <w:ilvl w:val="0"/>
          <w:numId w:val="6"/>
        </w:numPr>
        <w:spacing w:after="0" w:line="264" w:lineRule="auto"/>
        <w:jc w:val="both"/>
        <w:rPr>
          <w:sz w:val="16"/>
          <w:szCs w:val="16"/>
        </w:rPr>
      </w:pPr>
      <w:proofErr w:type="gramStart"/>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искать и извлекать</w:t>
      </w:r>
      <w:r w:rsidRPr="00B93028">
        <w:rPr>
          <w:rFonts w:ascii="Times New Roman" w:hAnsi="Times New Roman"/>
          <w:color w:val="000000"/>
          <w:sz w:val="16"/>
          <w:szCs w:val="16"/>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анализировать, обобщать, систематизировать, оценивать</w:t>
      </w:r>
      <w:r w:rsidRPr="00B93028">
        <w:rPr>
          <w:rFonts w:ascii="Times New Roman" w:hAnsi="Times New Roman"/>
          <w:color w:val="000000"/>
          <w:sz w:val="16"/>
          <w:szCs w:val="16"/>
        </w:rPr>
        <w:t xml:space="preserve"> ­социальную информацию из адаптированных источнико</w:t>
      </w:r>
      <w:proofErr w:type="gramStart"/>
      <w:r w:rsidRPr="00B93028">
        <w:rPr>
          <w:rFonts w:ascii="Times New Roman" w:hAnsi="Times New Roman"/>
          <w:color w:val="000000"/>
          <w:sz w:val="16"/>
          <w:szCs w:val="16"/>
        </w:rPr>
        <w:t>в(</w:t>
      </w:r>
      <w:proofErr w:type="gramEnd"/>
      <w:r w:rsidRPr="00B93028">
        <w:rPr>
          <w:rFonts w:ascii="Times New Roman" w:hAnsi="Times New Roman"/>
          <w:color w:val="000000"/>
          <w:sz w:val="16"/>
          <w:szCs w:val="16"/>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0E36BF" w:rsidRPr="00B93028" w:rsidRDefault="004E375C">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0E36BF" w:rsidRPr="00B93028" w:rsidRDefault="004E375C">
      <w:pPr>
        <w:numPr>
          <w:ilvl w:val="0"/>
          <w:numId w:val="6"/>
        </w:numPr>
        <w:spacing w:after="0" w:line="264" w:lineRule="auto"/>
        <w:jc w:val="both"/>
        <w:rPr>
          <w:sz w:val="16"/>
          <w:szCs w:val="16"/>
        </w:rPr>
      </w:pPr>
      <w:proofErr w:type="gramStart"/>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0E36BF" w:rsidRPr="00B93028" w:rsidRDefault="004E375C">
      <w:pPr>
        <w:numPr>
          <w:ilvl w:val="0"/>
          <w:numId w:val="6"/>
        </w:numPr>
        <w:spacing w:after="0" w:line="264" w:lineRule="auto"/>
        <w:jc w:val="both"/>
        <w:rPr>
          <w:sz w:val="16"/>
          <w:szCs w:val="16"/>
        </w:rPr>
      </w:pPr>
      <w:r w:rsidRPr="00B93028">
        <w:rPr>
          <w:rFonts w:ascii="Times New Roman" w:hAnsi="Times New Roman"/>
          <w:color w:val="000000"/>
          <w:sz w:val="16"/>
          <w:szCs w:val="16"/>
        </w:rPr>
        <w:t xml:space="preserve">самостоятельно </w:t>
      </w:r>
      <w:r w:rsidRPr="00B93028">
        <w:rPr>
          <w:rFonts w:ascii="Times New Roman" w:hAnsi="Times New Roman"/>
          <w:b/>
          <w:color w:val="000000"/>
          <w:sz w:val="16"/>
          <w:szCs w:val="16"/>
        </w:rPr>
        <w:t xml:space="preserve">заполнять </w:t>
      </w:r>
      <w:r w:rsidRPr="00B93028">
        <w:rPr>
          <w:rFonts w:ascii="Times New Roman" w:hAnsi="Times New Roman"/>
          <w:color w:val="000000"/>
          <w:sz w:val="16"/>
          <w:szCs w:val="16"/>
        </w:rPr>
        <w:t>форму (в том числе электронную) и составлять простейший документ (заявление о приёме на работу);</w:t>
      </w:r>
    </w:p>
    <w:p w:rsidR="000E36BF" w:rsidRPr="00B93028" w:rsidRDefault="004E375C" w:rsidP="00B93028">
      <w:pPr>
        <w:numPr>
          <w:ilvl w:val="0"/>
          <w:numId w:val="6"/>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8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экономических отношениях</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B93028">
        <w:rPr>
          <w:rFonts w:ascii="Times New Roman" w:hAnsi="Times New Roman"/>
          <w:color w:val="000000"/>
          <w:sz w:val="16"/>
          <w:szCs w:val="16"/>
        </w:rPr>
        <w:t>политики на развитие</w:t>
      </w:r>
      <w:proofErr w:type="gramEnd"/>
      <w:r w:rsidRPr="00B93028">
        <w:rPr>
          <w:rFonts w:ascii="Times New Roman" w:hAnsi="Times New Roman"/>
          <w:color w:val="000000"/>
          <w:sz w:val="16"/>
          <w:szCs w:val="16"/>
        </w:rPr>
        <w:t xml:space="preserve"> конкуренции;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(в том числе устанавливать существенный признак классификации) механизмы государственного регулирования экономики;</w:t>
      </w:r>
    </w:p>
    <w:p w:rsidR="000E36BF" w:rsidRPr="00B93028" w:rsidRDefault="004E375C">
      <w:pPr>
        <w:numPr>
          <w:ilvl w:val="0"/>
          <w:numId w:val="7"/>
        </w:numPr>
        <w:spacing w:after="0" w:line="264" w:lineRule="auto"/>
        <w:jc w:val="both"/>
        <w:rPr>
          <w:sz w:val="16"/>
          <w:szCs w:val="16"/>
        </w:rPr>
      </w:pPr>
      <w:proofErr w:type="spellStart"/>
      <w:r w:rsidRPr="00B93028">
        <w:rPr>
          <w:rFonts w:ascii="Times New Roman" w:hAnsi="Times New Roman"/>
          <w:b/>
          <w:color w:val="000000"/>
          <w:sz w:val="16"/>
          <w:szCs w:val="16"/>
        </w:rPr>
        <w:t>сравнивать</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color w:val="000000"/>
          <w:sz w:val="16"/>
          <w:szCs w:val="16"/>
        </w:rPr>
        <w:t>различные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способы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хозяйствования</w:t>
      </w:r>
      <w:proofErr w:type="spellEnd"/>
      <w:r w:rsidRPr="00B93028">
        <w:rPr>
          <w:rFonts w:ascii="Times New Roman" w:hAnsi="Times New Roman"/>
          <w:color w:val="000000"/>
          <w:sz w:val="16"/>
          <w:szCs w:val="16"/>
        </w:rPr>
        <w:t xml:space="preserve">;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связи политических потрясений и социально-экономических кризисов в государстве;</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для объяснения причин достижения (</w:t>
      </w:r>
      <w:proofErr w:type="spellStart"/>
      <w:r w:rsidRPr="00B93028">
        <w:rPr>
          <w:rFonts w:ascii="Times New Roman" w:hAnsi="Times New Roman"/>
          <w:color w:val="000000"/>
          <w:sz w:val="16"/>
          <w:szCs w:val="16"/>
        </w:rPr>
        <w:t>недостижения</w:t>
      </w:r>
      <w:proofErr w:type="spellEnd"/>
      <w:r w:rsidRPr="00B93028">
        <w:rPr>
          <w:rFonts w:ascii="Times New Roman" w:hAnsi="Times New Roman"/>
          <w:color w:val="000000"/>
          <w:sz w:val="16"/>
          <w:szCs w:val="16"/>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B93028">
        <w:rPr>
          <w:rFonts w:ascii="Times New Roman" w:hAnsi="Times New Roman"/>
          <w:color w:val="000000"/>
          <w:sz w:val="16"/>
          <w:szCs w:val="16"/>
        </w:rPr>
        <w:t>безрабо­тицы</w:t>
      </w:r>
      <w:proofErr w:type="gramEnd"/>
      <w:r w:rsidRPr="00B93028">
        <w:rPr>
          <w:rFonts w:ascii="Times New Roman" w:hAnsi="Times New Roman"/>
          <w:color w:val="000000"/>
          <w:sz w:val="16"/>
          <w:szCs w:val="16"/>
        </w:rPr>
        <w:t>;</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извлекать </w:t>
      </w:r>
      <w:r w:rsidRPr="00B93028">
        <w:rPr>
          <w:rFonts w:ascii="Times New Roman" w:hAnsi="Times New Roman"/>
          <w:color w:val="000000"/>
          <w:sz w:val="16"/>
          <w:szCs w:val="16"/>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анализировать, обобщать, систематизировать, конкретизировать</w:t>
      </w:r>
      <w:r w:rsidRPr="00B93028">
        <w:rPr>
          <w:rFonts w:ascii="Times New Roman" w:hAnsi="Times New Roman"/>
          <w:color w:val="000000"/>
          <w:sz w:val="16"/>
          <w:szCs w:val="16"/>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E36BF" w:rsidRPr="00B93028" w:rsidRDefault="004E375C">
      <w:pPr>
        <w:numPr>
          <w:ilvl w:val="0"/>
          <w:numId w:val="7"/>
        </w:numPr>
        <w:spacing w:after="0" w:line="264" w:lineRule="auto"/>
        <w:jc w:val="both"/>
        <w:rPr>
          <w:sz w:val="16"/>
          <w:szCs w:val="16"/>
        </w:rPr>
      </w:pPr>
      <w:proofErr w:type="gramStart"/>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w:t>
      </w:r>
      <w:r w:rsidRPr="00B93028">
        <w:rPr>
          <w:rFonts w:ascii="Times New Roman" w:hAnsi="Times New Roman"/>
          <w:color w:val="000000"/>
          <w:sz w:val="16"/>
          <w:szCs w:val="16"/>
        </w:rPr>
        <w:lastRenderedPageBreak/>
        <w:t xml:space="preserve">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приобретать </w:t>
      </w:r>
      <w:r w:rsidRPr="00B93028">
        <w:rPr>
          <w:rFonts w:ascii="Times New Roman" w:hAnsi="Times New Roman"/>
          <w:color w:val="000000"/>
          <w:sz w:val="16"/>
          <w:szCs w:val="16"/>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приобретать </w:t>
      </w:r>
      <w:r w:rsidRPr="00B93028">
        <w:rPr>
          <w:rFonts w:ascii="Times New Roman" w:hAnsi="Times New Roman"/>
          <w:color w:val="000000"/>
          <w:sz w:val="16"/>
          <w:szCs w:val="16"/>
        </w:rPr>
        <w:t xml:space="preserve">опыт составления простейших документов (личный финансовый план, заявление, резюме); </w:t>
      </w:r>
    </w:p>
    <w:p w:rsidR="000E36BF" w:rsidRPr="00B93028" w:rsidRDefault="004E375C">
      <w:pPr>
        <w:numPr>
          <w:ilvl w:val="0"/>
          <w:numId w:val="7"/>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Человек</w:t>
      </w:r>
      <w:proofErr w:type="spellEnd"/>
      <w:r w:rsidRPr="00B93028">
        <w:rPr>
          <w:rFonts w:ascii="Times New Roman" w:hAnsi="Times New Roman"/>
          <w:b/>
          <w:color w:val="000000"/>
          <w:sz w:val="16"/>
          <w:szCs w:val="16"/>
        </w:rPr>
        <w:t xml:space="preserve"> в </w:t>
      </w:r>
      <w:proofErr w:type="spellStart"/>
      <w:r w:rsidRPr="00B93028">
        <w:rPr>
          <w:rFonts w:ascii="Times New Roman" w:hAnsi="Times New Roman"/>
          <w:b/>
          <w:color w:val="000000"/>
          <w:sz w:val="16"/>
          <w:szCs w:val="16"/>
        </w:rPr>
        <w:t>мире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культуры</w:t>
      </w:r>
      <w:proofErr w:type="spellEnd"/>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 xml:space="preserve">по разным признакам формы и виды культуры; </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формы культуры, естественные и социально-гуманитарные науки, виды искусств;</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взаимосвязь развития духовной культуры и формирования личности, взаимовлияние науки и образования;</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для объяснения роли непрерывного образования; </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познавательные и практические задачи, касающиеся форм и многообразия духовной культуры;</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анализировать, систематизировать, критически оценивать и обобщать</w:t>
      </w:r>
      <w:r w:rsidRPr="00B93028">
        <w:rPr>
          <w:rFonts w:ascii="Times New Roman" w:hAnsi="Times New Roman"/>
          <w:color w:val="000000"/>
          <w:sz w:val="16"/>
          <w:szCs w:val="16"/>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собственные поступки, поведение людей в духовной сфере жизни общества;</w:t>
      </w:r>
    </w:p>
    <w:p w:rsidR="000E36BF" w:rsidRPr="00B93028" w:rsidRDefault="004E375C">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E36BF" w:rsidRPr="00B93028" w:rsidRDefault="004E375C" w:rsidP="00B93028">
      <w:pPr>
        <w:numPr>
          <w:ilvl w:val="0"/>
          <w:numId w:val="8"/>
        </w:numPr>
        <w:spacing w:after="0" w:line="264" w:lineRule="auto"/>
        <w:jc w:val="both"/>
        <w:rPr>
          <w:sz w:val="16"/>
          <w:szCs w:val="16"/>
        </w:rPr>
      </w:pPr>
      <w:r w:rsidRPr="00B93028">
        <w:rPr>
          <w:rFonts w:ascii="Times New Roman" w:hAnsi="Times New Roman"/>
          <w:b/>
          <w:color w:val="000000"/>
          <w:sz w:val="16"/>
          <w:szCs w:val="16"/>
        </w:rPr>
        <w:t xml:space="preserve">приобретать </w:t>
      </w:r>
      <w:r w:rsidRPr="00B93028">
        <w:rPr>
          <w:rFonts w:ascii="Times New Roman" w:hAnsi="Times New Roman"/>
          <w:color w:val="000000"/>
          <w:sz w:val="16"/>
          <w:szCs w:val="16"/>
        </w:rPr>
        <w:t>опыт осуществления совместной деятельности при изучении особенностей разных культур, национальных и религиозных ценностей.</w:t>
      </w:r>
    </w:p>
    <w:p w:rsidR="000E36BF" w:rsidRPr="00B93028" w:rsidRDefault="004E375C" w:rsidP="00B93028">
      <w:pPr>
        <w:spacing w:after="0" w:line="264" w:lineRule="auto"/>
        <w:ind w:left="120"/>
        <w:jc w:val="both"/>
        <w:rPr>
          <w:sz w:val="16"/>
          <w:szCs w:val="16"/>
        </w:rPr>
      </w:pPr>
      <w:r w:rsidRPr="00B93028">
        <w:rPr>
          <w:rFonts w:ascii="Times New Roman" w:hAnsi="Times New Roman"/>
          <w:b/>
          <w:color w:val="000000"/>
          <w:sz w:val="16"/>
          <w:szCs w:val="16"/>
        </w:rPr>
        <w:t>9 КЛАСС</w:t>
      </w:r>
    </w:p>
    <w:p w:rsidR="000E36BF" w:rsidRPr="00B93028" w:rsidRDefault="004E375C">
      <w:pPr>
        <w:spacing w:after="0" w:line="264" w:lineRule="auto"/>
        <w:ind w:firstLine="600"/>
        <w:jc w:val="both"/>
        <w:rPr>
          <w:sz w:val="16"/>
          <w:szCs w:val="16"/>
        </w:rPr>
      </w:pPr>
      <w:r w:rsidRPr="00B93028">
        <w:rPr>
          <w:rFonts w:ascii="Times New Roman" w:hAnsi="Times New Roman"/>
          <w:b/>
          <w:color w:val="000000"/>
          <w:sz w:val="16"/>
          <w:szCs w:val="16"/>
        </w:rPr>
        <w:t>Человек в политическом измерении</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примеры госуда</w:t>
      </w:r>
      <w:proofErr w:type="gramStart"/>
      <w:r w:rsidRPr="00B93028">
        <w:rPr>
          <w:rFonts w:ascii="Times New Roman" w:hAnsi="Times New Roman"/>
          <w:color w:val="000000"/>
          <w:sz w:val="16"/>
          <w:szCs w:val="16"/>
        </w:rPr>
        <w:t>рств с р</w:t>
      </w:r>
      <w:proofErr w:type="gramEnd"/>
      <w:r w:rsidRPr="00B93028">
        <w:rPr>
          <w:rFonts w:ascii="Times New Roman" w:hAnsi="Times New Roman"/>
          <w:color w:val="000000"/>
          <w:sz w:val="16"/>
          <w:szCs w:val="16"/>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E36BF" w:rsidRPr="00B93028" w:rsidRDefault="004E375C">
      <w:pPr>
        <w:numPr>
          <w:ilvl w:val="0"/>
          <w:numId w:val="9"/>
        </w:numPr>
        <w:spacing w:after="0" w:line="264" w:lineRule="auto"/>
        <w:jc w:val="both"/>
        <w:rPr>
          <w:sz w:val="16"/>
          <w:szCs w:val="16"/>
        </w:rPr>
      </w:pPr>
      <w:proofErr w:type="gramStart"/>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неприемлемость всех форм антиобщественного поведения в политике с точки зрения социальных ценностей и правовых норм;</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lastRenderedPageBreak/>
        <w:t>искать и извлекать</w:t>
      </w:r>
      <w:r w:rsidRPr="00B93028">
        <w:rPr>
          <w:rFonts w:ascii="Times New Roman" w:hAnsi="Times New Roman"/>
          <w:color w:val="000000"/>
          <w:sz w:val="16"/>
          <w:szCs w:val="16"/>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анализировать и конкретизировать</w:t>
      </w:r>
      <w:r w:rsidRPr="00B93028">
        <w:rPr>
          <w:rFonts w:ascii="Times New Roman" w:hAnsi="Times New Roman"/>
          <w:color w:val="000000"/>
          <w:sz w:val="16"/>
          <w:szCs w:val="16"/>
        </w:rPr>
        <w:t xml:space="preserve"> социальную информацию о формах участия граждан нашей страны в политической жизни, о выборах и референдуме;</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E36BF" w:rsidRPr="00B93028" w:rsidRDefault="004E375C">
      <w:pPr>
        <w:numPr>
          <w:ilvl w:val="0"/>
          <w:numId w:val="9"/>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Гражданин</w:t>
      </w:r>
      <w:proofErr w:type="spellEnd"/>
      <w:r w:rsidRPr="00B93028">
        <w:rPr>
          <w:rFonts w:ascii="Times New Roman" w:hAnsi="Times New Roman"/>
          <w:b/>
          <w:color w:val="000000"/>
          <w:sz w:val="16"/>
          <w:szCs w:val="16"/>
        </w:rPr>
        <w:t xml:space="preserve"> и </w:t>
      </w:r>
      <w:proofErr w:type="spellStart"/>
      <w:r w:rsidRPr="00B93028">
        <w:rPr>
          <w:rFonts w:ascii="Times New Roman" w:hAnsi="Times New Roman"/>
          <w:b/>
          <w:color w:val="000000"/>
          <w:sz w:val="16"/>
          <w:szCs w:val="16"/>
        </w:rPr>
        <w:t>государство</w:t>
      </w:r>
      <w:proofErr w:type="spellEnd"/>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E36BF" w:rsidRPr="00B93028" w:rsidRDefault="004E375C">
      <w:pPr>
        <w:numPr>
          <w:ilvl w:val="0"/>
          <w:numId w:val="10"/>
        </w:numPr>
        <w:spacing w:after="0" w:line="264" w:lineRule="auto"/>
        <w:jc w:val="both"/>
        <w:rPr>
          <w:sz w:val="16"/>
          <w:szCs w:val="16"/>
        </w:rPr>
      </w:pPr>
      <w:proofErr w:type="gramStart"/>
      <w:r w:rsidRPr="00B93028">
        <w:rPr>
          <w:rFonts w:ascii="Times New Roman" w:hAnsi="Times New Roman"/>
          <w:b/>
          <w:color w:val="000000"/>
          <w:sz w:val="16"/>
          <w:szCs w:val="16"/>
        </w:rPr>
        <w:t>приводить</w:t>
      </w:r>
      <w:r w:rsidRPr="00B93028">
        <w:rPr>
          <w:rFonts w:ascii="Times New Roman" w:hAnsi="Times New Roman"/>
          <w:color w:val="000000"/>
          <w:sz w:val="16"/>
          <w:szCs w:val="16"/>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color w:val="000000"/>
          <w:sz w:val="16"/>
          <w:szCs w:val="16"/>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color w:val="000000"/>
          <w:sz w:val="16"/>
          <w:szCs w:val="16"/>
        </w:rPr>
        <w:t xml:space="preserve">с опорой на обществоведческие знания, факты общественной жизни и личный социальный опыт </w:t>
      </w: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систематизировать и конкретизировать</w:t>
      </w:r>
      <w:r w:rsidRPr="00B93028">
        <w:rPr>
          <w:rFonts w:ascii="Times New Roman" w:hAnsi="Times New Roman"/>
          <w:color w:val="000000"/>
          <w:sz w:val="16"/>
          <w:szCs w:val="16"/>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E36BF" w:rsidRPr="00B93028" w:rsidRDefault="004E375C">
      <w:pPr>
        <w:numPr>
          <w:ilvl w:val="0"/>
          <w:numId w:val="10"/>
        </w:numPr>
        <w:spacing w:after="0" w:line="264" w:lineRule="auto"/>
        <w:jc w:val="both"/>
        <w:rPr>
          <w:sz w:val="16"/>
          <w:szCs w:val="16"/>
        </w:rPr>
      </w:pPr>
      <w:proofErr w:type="gramStart"/>
      <w:r w:rsidRPr="00B93028">
        <w:rPr>
          <w:rFonts w:ascii="Times New Roman" w:hAnsi="Times New Roman"/>
          <w:b/>
          <w:color w:val="000000"/>
          <w:sz w:val="16"/>
          <w:szCs w:val="16"/>
        </w:rPr>
        <w:t xml:space="preserve">овладевать </w:t>
      </w:r>
      <w:r w:rsidRPr="00B93028">
        <w:rPr>
          <w:rFonts w:ascii="Times New Roman" w:hAnsi="Times New Roman"/>
          <w:color w:val="000000"/>
          <w:sz w:val="16"/>
          <w:szCs w:val="16"/>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B93028">
        <w:rPr>
          <w:rFonts w:ascii="Times New Roman" w:hAnsi="Times New Roman"/>
          <w:color w:val="000000"/>
          <w:sz w:val="16"/>
          <w:szCs w:val="16"/>
        </w:rPr>
        <w:t xml:space="preserve">, схему;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искать и извлекать</w:t>
      </w:r>
      <w:r w:rsidRPr="00B93028">
        <w:rPr>
          <w:rFonts w:ascii="Times New Roman" w:hAnsi="Times New Roman"/>
          <w:color w:val="000000"/>
          <w:sz w:val="16"/>
          <w:szCs w:val="16"/>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анализировать, обобщать, систематизировать и конкретизировать</w:t>
      </w:r>
      <w:r w:rsidRPr="00B93028">
        <w:rPr>
          <w:rFonts w:ascii="Times New Roman" w:hAnsi="Times New Roman"/>
          <w:color w:val="000000"/>
          <w:sz w:val="16"/>
          <w:szCs w:val="16"/>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самостоятельно заполнять</w:t>
      </w:r>
      <w:r w:rsidRPr="00B93028">
        <w:rPr>
          <w:rFonts w:ascii="Times New Roman" w:hAnsi="Times New Roman"/>
          <w:color w:val="000000"/>
          <w:sz w:val="16"/>
          <w:szCs w:val="16"/>
        </w:rPr>
        <w:t xml:space="preserve"> форму (в том числе электронную) и составлять простейший документ при использовании портала государственных услуг;</w:t>
      </w:r>
    </w:p>
    <w:p w:rsidR="000E36BF" w:rsidRPr="00B93028" w:rsidRDefault="004E375C">
      <w:pPr>
        <w:numPr>
          <w:ilvl w:val="0"/>
          <w:numId w:val="10"/>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Человек</w:t>
      </w:r>
      <w:proofErr w:type="spellEnd"/>
      <w:r w:rsidRPr="00B93028">
        <w:rPr>
          <w:rFonts w:ascii="Times New Roman" w:hAnsi="Times New Roman"/>
          <w:b/>
          <w:color w:val="000000"/>
          <w:sz w:val="16"/>
          <w:szCs w:val="16"/>
        </w:rPr>
        <w:t xml:space="preserve"> в </w:t>
      </w:r>
      <w:proofErr w:type="spellStart"/>
      <w:r w:rsidRPr="00B93028">
        <w:rPr>
          <w:rFonts w:ascii="Times New Roman" w:hAnsi="Times New Roman"/>
          <w:b/>
          <w:color w:val="000000"/>
          <w:sz w:val="16"/>
          <w:szCs w:val="16"/>
        </w:rPr>
        <w:t>системе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социальных</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отношений</w:t>
      </w:r>
      <w:proofErr w:type="spellEnd"/>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lastRenderedPageBreak/>
        <w:t>осваивать и применять</w:t>
      </w:r>
      <w:r w:rsidRPr="00B93028">
        <w:rPr>
          <w:rFonts w:ascii="Times New Roman" w:hAnsi="Times New Roman"/>
          <w:color w:val="000000"/>
          <w:sz w:val="16"/>
          <w:szCs w:val="16"/>
        </w:rPr>
        <w:t xml:space="preserve"> знания о социальной структуре общества, социальных общностях и группах; социальных </w:t>
      </w:r>
      <w:proofErr w:type="gramStart"/>
      <w:r w:rsidRPr="00B93028">
        <w:rPr>
          <w:rFonts w:ascii="Times New Roman" w:hAnsi="Times New Roman"/>
          <w:color w:val="000000"/>
          <w:sz w:val="16"/>
          <w:szCs w:val="16"/>
        </w:rPr>
        <w:t>стату­сах</w:t>
      </w:r>
      <w:proofErr w:type="gramEnd"/>
      <w:r w:rsidRPr="00B93028">
        <w:rPr>
          <w:rFonts w:ascii="Times New Roman" w:hAnsi="Times New Roman"/>
          <w:color w:val="000000"/>
          <w:sz w:val="16"/>
          <w:szCs w:val="16"/>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 xml:space="preserve">функции семьи в обществе; основы социальной политики Российского государства;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примеры различных социальных статусов, социальных ролей, социальной политики Российского государства;</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классифицировать </w:t>
      </w:r>
      <w:r w:rsidRPr="00B93028">
        <w:rPr>
          <w:rFonts w:ascii="Times New Roman" w:hAnsi="Times New Roman"/>
          <w:color w:val="000000"/>
          <w:sz w:val="16"/>
          <w:szCs w:val="16"/>
        </w:rPr>
        <w:t>социальные общности и группы;</w:t>
      </w:r>
    </w:p>
    <w:p w:rsidR="000E36BF" w:rsidRPr="00B93028" w:rsidRDefault="004E375C">
      <w:pPr>
        <w:numPr>
          <w:ilvl w:val="0"/>
          <w:numId w:val="11"/>
        </w:numPr>
        <w:spacing w:after="0" w:line="264" w:lineRule="auto"/>
        <w:jc w:val="both"/>
        <w:rPr>
          <w:sz w:val="16"/>
          <w:szCs w:val="16"/>
        </w:rPr>
      </w:pPr>
      <w:proofErr w:type="spellStart"/>
      <w:r w:rsidRPr="00B93028">
        <w:rPr>
          <w:rFonts w:ascii="Times New Roman" w:hAnsi="Times New Roman"/>
          <w:b/>
          <w:color w:val="000000"/>
          <w:sz w:val="16"/>
          <w:szCs w:val="16"/>
        </w:rPr>
        <w:t>сравнивать</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color w:val="000000"/>
          <w:sz w:val="16"/>
          <w:szCs w:val="16"/>
        </w:rPr>
        <w:t>виды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социальной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мобильности</w:t>
      </w:r>
      <w:proofErr w:type="spellEnd"/>
      <w:r w:rsidRPr="00B93028">
        <w:rPr>
          <w:rFonts w:ascii="Times New Roman" w:hAnsi="Times New Roman"/>
          <w:color w:val="000000"/>
          <w:sz w:val="16"/>
          <w:szCs w:val="16"/>
        </w:rPr>
        <w:t>;</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причины существования разных социальных групп; социальных различий и конфликтов;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опорой на обществоведческие знания, факты общественной жизни и личный социальный опыт своё отношение к разным этносам;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 xml:space="preserve">смысловое чтение текстов и составлять на основе учебных текстов план (в том числе отражающий </w:t>
      </w:r>
      <w:proofErr w:type="gramStart"/>
      <w:r w:rsidRPr="00B93028">
        <w:rPr>
          <w:rFonts w:ascii="Times New Roman" w:hAnsi="Times New Roman"/>
          <w:color w:val="000000"/>
          <w:sz w:val="16"/>
          <w:szCs w:val="16"/>
        </w:rPr>
        <w:t>изу­ченный</w:t>
      </w:r>
      <w:proofErr w:type="gramEnd"/>
      <w:r w:rsidRPr="00B93028">
        <w:rPr>
          <w:rFonts w:ascii="Times New Roman" w:hAnsi="Times New Roman"/>
          <w:color w:val="000000"/>
          <w:sz w:val="16"/>
          <w:szCs w:val="16"/>
        </w:rPr>
        <w:t xml:space="preserve"> материал о социализации личности);</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извлекать </w:t>
      </w:r>
      <w:r w:rsidRPr="00B93028">
        <w:rPr>
          <w:rFonts w:ascii="Times New Roman" w:hAnsi="Times New Roman"/>
          <w:color w:val="000000"/>
          <w:sz w:val="16"/>
          <w:szCs w:val="16"/>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анализировать, обобщать, систематизировать</w:t>
      </w:r>
      <w:r w:rsidRPr="00B93028">
        <w:rPr>
          <w:rFonts w:ascii="Times New Roman" w:hAnsi="Times New Roman"/>
          <w:color w:val="000000"/>
          <w:sz w:val="16"/>
          <w:szCs w:val="16"/>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оценивать </w:t>
      </w:r>
      <w:r w:rsidRPr="00B93028">
        <w:rPr>
          <w:rFonts w:ascii="Times New Roman" w:hAnsi="Times New Roman"/>
          <w:color w:val="000000"/>
          <w:sz w:val="16"/>
          <w:szCs w:val="16"/>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в практической деятельности для выстраивания собственного поведения с позиции здорового образа жизни;</w:t>
      </w:r>
    </w:p>
    <w:p w:rsidR="000E36BF" w:rsidRPr="00B93028" w:rsidRDefault="004E375C">
      <w:pPr>
        <w:numPr>
          <w:ilvl w:val="0"/>
          <w:numId w:val="11"/>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E36BF" w:rsidRPr="00B93028" w:rsidRDefault="004E375C">
      <w:pPr>
        <w:spacing w:after="0" w:line="264" w:lineRule="auto"/>
        <w:ind w:firstLine="600"/>
        <w:jc w:val="both"/>
        <w:rPr>
          <w:sz w:val="16"/>
          <w:szCs w:val="16"/>
        </w:rPr>
      </w:pPr>
      <w:proofErr w:type="spellStart"/>
      <w:r w:rsidRPr="00B93028">
        <w:rPr>
          <w:rFonts w:ascii="Times New Roman" w:hAnsi="Times New Roman"/>
          <w:b/>
          <w:color w:val="000000"/>
          <w:sz w:val="16"/>
          <w:szCs w:val="16"/>
        </w:rPr>
        <w:t>Человек</w:t>
      </w:r>
      <w:proofErr w:type="spellEnd"/>
      <w:r w:rsidRPr="00B93028">
        <w:rPr>
          <w:rFonts w:ascii="Times New Roman" w:hAnsi="Times New Roman"/>
          <w:b/>
          <w:color w:val="000000"/>
          <w:sz w:val="16"/>
          <w:szCs w:val="16"/>
        </w:rPr>
        <w:t xml:space="preserve"> в </w:t>
      </w:r>
      <w:proofErr w:type="spellStart"/>
      <w:r w:rsidRPr="00B93028">
        <w:rPr>
          <w:rFonts w:ascii="Times New Roman" w:hAnsi="Times New Roman"/>
          <w:b/>
          <w:color w:val="000000"/>
          <w:sz w:val="16"/>
          <w:szCs w:val="16"/>
        </w:rPr>
        <w:t>современном</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изменяющемся</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мире</w:t>
      </w:r>
      <w:proofErr w:type="spellEnd"/>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осваивать и применять</w:t>
      </w:r>
      <w:r w:rsidRPr="00B93028">
        <w:rPr>
          <w:rFonts w:ascii="Times New Roman" w:hAnsi="Times New Roman"/>
          <w:color w:val="000000"/>
          <w:sz w:val="16"/>
          <w:szCs w:val="16"/>
        </w:rPr>
        <w:t xml:space="preserve"> знания об информационном обществе, глобализации, глобальных проблемах; </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характеризовать </w:t>
      </w:r>
      <w:r w:rsidRPr="00B93028">
        <w:rPr>
          <w:rFonts w:ascii="Times New Roman" w:hAnsi="Times New Roman"/>
          <w:color w:val="000000"/>
          <w:sz w:val="16"/>
          <w:szCs w:val="16"/>
        </w:rPr>
        <w:t xml:space="preserve">сущность информационного общества; здоровый образ жизни; глобализацию как важный общемировой интеграционный процесс; </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приводить </w:t>
      </w:r>
      <w:r w:rsidRPr="00B93028">
        <w:rPr>
          <w:rFonts w:ascii="Times New Roman" w:hAnsi="Times New Roman"/>
          <w:color w:val="000000"/>
          <w:sz w:val="16"/>
          <w:szCs w:val="16"/>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сравнивать </w:t>
      </w:r>
      <w:r w:rsidRPr="00B93028">
        <w:rPr>
          <w:rFonts w:ascii="Times New Roman" w:hAnsi="Times New Roman"/>
          <w:color w:val="000000"/>
          <w:sz w:val="16"/>
          <w:szCs w:val="16"/>
        </w:rPr>
        <w:t>требования к современным профессиям;</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устанавливать и объяснять</w:t>
      </w:r>
      <w:r w:rsidRPr="00B93028">
        <w:rPr>
          <w:rFonts w:ascii="Times New Roman" w:hAnsi="Times New Roman"/>
          <w:color w:val="000000"/>
          <w:sz w:val="16"/>
          <w:szCs w:val="16"/>
        </w:rPr>
        <w:t xml:space="preserve"> причины и последствия глобализации;</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использовать </w:t>
      </w:r>
      <w:r w:rsidRPr="00B93028">
        <w:rPr>
          <w:rFonts w:ascii="Times New Roman" w:hAnsi="Times New Roman"/>
          <w:color w:val="000000"/>
          <w:sz w:val="16"/>
          <w:szCs w:val="16"/>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определять и аргументировать</w:t>
      </w:r>
      <w:r w:rsidRPr="00B93028">
        <w:rPr>
          <w:rFonts w:ascii="Times New Roman" w:hAnsi="Times New Roman"/>
          <w:color w:val="000000"/>
          <w:sz w:val="16"/>
          <w:szCs w:val="16"/>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решать </w:t>
      </w:r>
      <w:r w:rsidRPr="00B93028">
        <w:rPr>
          <w:rFonts w:ascii="Times New Roman" w:hAnsi="Times New Roman"/>
          <w:color w:val="000000"/>
          <w:sz w:val="16"/>
          <w:szCs w:val="16"/>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E36BF" w:rsidRPr="00B93028" w:rsidRDefault="004E375C">
      <w:pPr>
        <w:numPr>
          <w:ilvl w:val="0"/>
          <w:numId w:val="12"/>
        </w:numPr>
        <w:spacing w:after="0" w:line="264" w:lineRule="auto"/>
        <w:jc w:val="both"/>
        <w:rPr>
          <w:sz w:val="16"/>
          <w:szCs w:val="16"/>
        </w:rPr>
      </w:pPr>
      <w:r w:rsidRPr="00B93028">
        <w:rPr>
          <w:rFonts w:ascii="Times New Roman" w:hAnsi="Times New Roman"/>
          <w:b/>
          <w:color w:val="000000"/>
          <w:sz w:val="16"/>
          <w:szCs w:val="16"/>
        </w:rPr>
        <w:t xml:space="preserve">осуществлять </w:t>
      </w:r>
      <w:r w:rsidRPr="00B93028">
        <w:rPr>
          <w:rFonts w:ascii="Times New Roman" w:hAnsi="Times New Roman"/>
          <w:color w:val="000000"/>
          <w:sz w:val="16"/>
          <w:szCs w:val="16"/>
        </w:rPr>
        <w:t>поиск и извлечение социальной информации (текстовой, графической, аудиовизуальной) из различных источников о глобализац</w:t>
      </w:r>
      <w:proofErr w:type="gramStart"/>
      <w:r w:rsidRPr="00B93028">
        <w:rPr>
          <w:rFonts w:ascii="Times New Roman" w:hAnsi="Times New Roman"/>
          <w:color w:val="000000"/>
          <w:sz w:val="16"/>
          <w:szCs w:val="16"/>
        </w:rPr>
        <w:t>ии и её</w:t>
      </w:r>
      <w:proofErr w:type="gramEnd"/>
      <w:r w:rsidRPr="00B93028">
        <w:rPr>
          <w:rFonts w:ascii="Times New Roman" w:hAnsi="Times New Roman"/>
          <w:color w:val="000000"/>
          <w:sz w:val="16"/>
          <w:szCs w:val="16"/>
        </w:rPr>
        <w:t xml:space="preserve"> последствиях; о роли непрерывного образования в современном обществе.</w:t>
      </w:r>
    </w:p>
    <w:p w:rsidR="000E36BF" w:rsidRPr="00B93028" w:rsidRDefault="000E36BF">
      <w:pPr>
        <w:rPr>
          <w:sz w:val="16"/>
          <w:szCs w:val="16"/>
        </w:rPr>
        <w:sectPr w:rsidR="000E36BF" w:rsidRPr="00B93028" w:rsidSect="00B93028">
          <w:pgSz w:w="11906" w:h="16383"/>
          <w:pgMar w:top="284" w:right="850" w:bottom="568" w:left="1701" w:header="720" w:footer="720" w:gutter="0"/>
          <w:cols w:space="720"/>
        </w:sectPr>
      </w:pPr>
    </w:p>
    <w:p w:rsidR="000E36BF" w:rsidRPr="00B93028" w:rsidRDefault="004E375C" w:rsidP="00B93028">
      <w:pPr>
        <w:spacing w:after="0"/>
        <w:ind w:left="120"/>
        <w:rPr>
          <w:sz w:val="16"/>
          <w:szCs w:val="16"/>
        </w:rPr>
      </w:pPr>
      <w:bookmarkStart w:id="5" w:name="block-25867678"/>
      <w:bookmarkEnd w:id="4"/>
      <w:r w:rsidRPr="00B93028">
        <w:rPr>
          <w:rFonts w:ascii="Times New Roman" w:hAnsi="Times New Roman"/>
          <w:b/>
          <w:color w:val="000000"/>
          <w:sz w:val="16"/>
          <w:szCs w:val="16"/>
        </w:rPr>
        <w:lastRenderedPageBreak/>
        <w:t xml:space="preserve"> ТЕМАТИЧЕСКОЕ </w:t>
      </w:r>
      <w:proofErr w:type="gramStart"/>
      <w:r w:rsidRPr="00B93028">
        <w:rPr>
          <w:rFonts w:ascii="Times New Roman" w:hAnsi="Times New Roman"/>
          <w:b/>
          <w:color w:val="000000"/>
          <w:sz w:val="16"/>
          <w:szCs w:val="16"/>
        </w:rPr>
        <w:t>ПЛАНИРОВАНИЕ  6</w:t>
      </w:r>
      <w:proofErr w:type="gramEnd"/>
      <w:r w:rsidRPr="00B93028">
        <w:rPr>
          <w:rFonts w:ascii="Times New Roman" w:hAnsi="Times New Roman"/>
          <w:b/>
          <w:color w:val="000000"/>
          <w:sz w:val="16"/>
          <w:szCs w:val="16"/>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4"/>
        <w:gridCol w:w="3138"/>
        <w:gridCol w:w="1642"/>
        <w:gridCol w:w="1778"/>
        <w:gridCol w:w="1860"/>
        <w:gridCol w:w="4365"/>
      </w:tblGrid>
      <w:tr w:rsidR="000E36BF" w:rsidRPr="00B93028" w:rsidTr="00D8059A">
        <w:trPr>
          <w:trHeight w:val="144"/>
          <w:tblCellSpacing w:w="20" w:type="nil"/>
        </w:trPr>
        <w:tc>
          <w:tcPr>
            <w:tcW w:w="784" w:type="dxa"/>
            <w:vMerge w:val="restart"/>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t xml:space="preserve">№ п/п </w:t>
            </w:r>
          </w:p>
          <w:p w:rsidR="000E36BF" w:rsidRPr="00B93028" w:rsidRDefault="000E36BF">
            <w:pPr>
              <w:spacing w:after="0"/>
              <w:ind w:left="135"/>
              <w:rPr>
                <w:sz w:val="16"/>
                <w:szCs w:val="16"/>
              </w:rPr>
            </w:pPr>
          </w:p>
        </w:tc>
        <w:tc>
          <w:tcPr>
            <w:tcW w:w="3138"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Наименование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разделов</w:t>
            </w:r>
            <w:proofErr w:type="spellEnd"/>
            <w:r w:rsidRPr="00B93028">
              <w:rPr>
                <w:rFonts w:ascii="Times New Roman" w:hAnsi="Times New Roman"/>
                <w:b/>
                <w:color w:val="000000"/>
                <w:sz w:val="16"/>
                <w:szCs w:val="16"/>
              </w:rPr>
              <w:t xml:space="preserve"> и </w:t>
            </w:r>
            <w:proofErr w:type="spellStart"/>
            <w:r w:rsidRPr="00B93028">
              <w:rPr>
                <w:rFonts w:ascii="Times New Roman" w:hAnsi="Times New Roman"/>
                <w:b/>
                <w:color w:val="000000"/>
                <w:sz w:val="16"/>
                <w:szCs w:val="16"/>
              </w:rPr>
              <w:t>тем</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программы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0" w:type="auto"/>
            <w:gridSpan w:val="3"/>
            <w:tcMar>
              <w:top w:w="50" w:type="dxa"/>
              <w:left w:w="100" w:type="dxa"/>
            </w:tcMar>
            <w:vAlign w:val="center"/>
          </w:tcPr>
          <w:p w:rsidR="000E36BF" w:rsidRPr="00B93028" w:rsidRDefault="004E375C">
            <w:pPr>
              <w:spacing w:after="0"/>
              <w:rPr>
                <w:sz w:val="16"/>
                <w:szCs w:val="16"/>
              </w:rPr>
            </w:pPr>
            <w:proofErr w:type="spellStart"/>
            <w:r w:rsidRPr="00B93028">
              <w:rPr>
                <w:rFonts w:ascii="Times New Roman" w:hAnsi="Times New Roman"/>
                <w:b/>
                <w:color w:val="000000"/>
                <w:sz w:val="16"/>
                <w:szCs w:val="16"/>
              </w:rPr>
              <w:t>Количество</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часов</w:t>
            </w:r>
            <w:proofErr w:type="spellEnd"/>
          </w:p>
        </w:tc>
        <w:tc>
          <w:tcPr>
            <w:tcW w:w="4365"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Электронные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цифровые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образовательные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ресурсы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r>
      <w:tr w:rsidR="000E36BF" w:rsidRPr="00B93028" w:rsidTr="00D8059A">
        <w:trPr>
          <w:trHeight w:val="144"/>
          <w:tblCellSpacing w:w="20" w:type="nil"/>
        </w:trPr>
        <w:tc>
          <w:tcPr>
            <w:tcW w:w="0" w:type="auto"/>
            <w:vMerge/>
            <w:tcBorders>
              <w:top w:val="nil"/>
            </w:tcBorders>
            <w:tcMar>
              <w:top w:w="50" w:type="dxa"/>
              <w:left w:w="100" w:type="dxa"/>
            </w:tcMar>
          </w:tcPr>
          <w:p w:rsidR="000E36BF" w:rsidRPr="00B93028" w:rsidRDefault="000E36BF">
            <w:pPr>
              <w:rPr>
                <w:sz w:val="16"/>
                <w:szCs w:val="16"/>
              </w:rPr>
            </w:pPr>
          </w:p>
        </w:tc>
        <w:tc>
          <w:tcPr>
            <w:tcW w:w="0" w:type="auto"/>
            <w:vMerge/>
            <w:tcBorders>
              <w:top w:val="nil"/>
            </w:tcBorders>
            <w:tcMar>
              <w:top w:w="50" w:type="dxa"/>
              <w:left w:w="100" w:type="dxa"/>
            </w:tcMar>
          </w:tcPr>
          <w:p w:rsidR="000E36BF" w:rsidRPr="00B93028" w:rsidRDefault="000E36BF">
            <w:pPr>
              <w:rPr>
                <w:sz w:val="16"/>
                <w:szCs w:val="16"/>
              </w:rPr>
            </w:pPr>
          </w:p>
        </w:tc>
        <w:tc>
          <w:tcPr>
            <w:tcW w:w="1642"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Всего</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77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Контрольные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860"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Практические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4365" w:type="dxa"/>
            <w:vMerge/>
            <w:tcBorders>
              <w:top w:val="nil"/>
            </w:tcBorders>
            <w:tcMar>
              <w:top w:w="50" w:type="dxa"/>
              <w:left w:w="100" w:type="dxa"/>
            </w:tcMar>
          </w:tcPr>
          <w:p w:rsidR="000E36BF" w:rsidRPr="00B93028" w:rsidRDefault="000E36BF">
            <w:pPr>
              <w:rPr>
                <w:sz w:val="16"/>
                <w:szCs w:val="16"/>
              </w:rPr>
            </w:pPr>
          </w:p>
        </w:tc>
      </w:tr>
      <w:tr w:rsidR="000E36BF" w:rsidRPr="00B93028" w:rsidTr="00D8059A">
        <w:trPr>
          <w:trHeight w:val="144"/>
          <w:tblCellSpacing w:w="20" w:type="nil"/>
        </w:trPr>
        <w:tc>
          <w:tcPr>
            <w:tcW w:w="13567" w:type="dxa"/>
            <w:gridSpan w:val="6"/>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t>Раздел 1.</w:t>
            </w:r>
            <w:r w:rsidRPr="00B93028">
              <w:rPr>
                <w:rFonts w:ascii="Times New Roman" w:hAnsi="Times New Roman"/>
                <w:color w:val="000000"/>
                <w:sz w:val="16"/>
                <w:szCs w:val="16"/>
              </w:rPr>
              <w:t xml:space="preserve"> </w:t>
            </w:r>
            <w:r w:rsidRPr="00B93028">
              <w:rPr>
                <w:rFonts w:ascii="Times New Roman" w:hAnsi="Times New Roman"/>
                <w:b/>
                <w:color w:val="000000"/>
                <w:sz w:val="16"/>
                <w:szCs w:val="16"/>
              </w:rPr>
              <w:t>Человек и его социальное окружение</w:t>
            </w:r>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1.1</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Социальное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становление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человека</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6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1.2</w:t>
            </w:r>
          </w:p>
        </w:tc>
        <w:tc>
          <w:tcPr>
            <w:tcW w:w="31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Деятельность человека. Учебная деятельность школьника</w:t>
            </w:r>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4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1.3</w:t>
            </w:r>
          </w:p>
        </w:tc>
        <w:tc>
          <w:tcPr>
            <w:tcW w:w="31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Общение и его роль в жизни человека</w:t>
            </w:r>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8">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1.4</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Человек</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малой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группе</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8 </w:t>
            </w:r>
          </w:p>
        </w:tc>
        <w:tc>
          <w:tcPr>
            <w:tcW w:w="1778"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9">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Итого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разделу</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20 </w:t>
            </w:r>
          </w:p>
        </w:tc>
        <w:tc>
          <w:tcPr>
            <w:tcW w:w="8003" w:type="dxa"/>
            <w:gridSpan w:val="3"/>
            <w:tcMar>
              <w:top w:w="50" w:type="dxa"/>
              <w:left w:w="100" w:type="dxa"/>
            </w:tcMar>
            <w:vAlign w:val="center"/>
          </w:tcPr>
          <w:p w:rsidR="000E36BF" w:rsidRPr="00B93028" w:rsidRDefault="000E36BF">
            <w:pPr>
              <w:rPr>
                <w:sz w:val="16"/>
                <w:szCs w:val="16"/>
              </w:rPr>
            </w:pPr>
          </w:p>
        </w:tc>
      </w:tr>
      <w:tr w:rsidR="000E36BF" w:rsidRPr="00B93028" w:rsidTr="00D8059A">
        <w:trPr>
          <w:trHeight w:val="144"/>
          <w:tblCellSpacing w:w="20" w:type="nil"/>
        </w:trPr>
        <w:tc>
          <w:tcPr>
            <w:tcW w:w="13567" w:type="dxa"/>
            <w:gridSpan w:val="6"/>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t>Раздел 2.</w:t>
            </w:r>
            <w:r w:rsidRPr="00B93028">
              <w:rPr>
                <w:rFonts w:ascii="Times New Roman" w:hAnsi="Times New Roman"/>
                <w:color w:val="000000"/>
                <w:sz w:val="16"/>
                <w:szCs w:val="16"/>
              </w:rPr>
              <w:t xml:space="preserve"> </w:t>
            </w:r>
            <w:r w:rsidRPr="00B93028">
              <w:rPr>
                <w:rFonts w:ascii="Times New Roman" w:hAnsi="Times New Roman"/>
                <w:b/>
                <w:color w:val="000000"/>
                <w:sz w:val="16"/>
                <w:szCs w:val="16"/>
              </w:rPr>
              <w:t>Общество, в котором мы живём</w:t>
            </w:r>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2.1</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Общество</w:t>
            </w:r>
            <w:proofErr w:type="spellEnd"/>
            <w:r w:rsidRPr="00B93028">
              <w:rPr>
                <w:rFonts w:ascii="Times New Roman" w:hAnsi="Times New Roman"/>
                <w:color w:val="000000"/>
                <w:sz w:val="16"/>
                <w:szCs w:val="16"/>
              </w:rPr>
              <w:t xml:space="preserve"> — </w:t>
            </w:r>
            <w:proofErr w:type="spellStart"/>
            <w:r w:rsidRPr="00B93028">
              <w:rPr>
                <w:rFonts w:ascii="Times New Roman" w:hAnsi="Times New Roman"/>
                <w:color w:val="000000"/>
                <w:sz w:val="16"/>
                <w:szCs w:val="16"/>
              </w:rPr>
              <w:t>совместная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жизнь</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людей</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0">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2.2</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Положение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человека</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обществе</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2.3</w:t>
            </w:r>
          </w:p>
        </w:tc>
        <w:tc>
          <w:tcPr>
            <w:tcW w:w="31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Роль экономики в жизни общества. </w:t>
            </w:r>
            <w:proofErr w:type="spellStart"/>
            <w:r w:rsidRPr="00B93028">
              <w:rPr>
                <w:rFonts w:ascii="Times New Roman" w:hAnsi="Times New Roman"/>
                <w:color w:val="000000"/>
                <w:sz w:val="16"/>
                <w:szCs w:val="16"/>
              </w:rPr>
              <w:t>Основные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участники</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экономики</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2.4</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Политическая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жизнь</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2.5</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Культурная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жизнь</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78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2.6</w:t>
            </w:r>
          </w:p>
        </w:tc>
        <w:tc>
          <w:tcPr>
            <w:tcW w:w="31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Развитие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общества</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 </w:t>
            </w:r>
          </w:p>
        </w:tc>
        <w:tc>
          <w:tcPr>
            <w:tcW w:w="1778" w:type="dxa"/>
            <w:tcMar>
              <w:top w:w="50" w:type="dxa"/>
              <w:left w:w="100" w:type="dxa"/>
            </w:tcMar>
            <w:vAlign w:val="center"/>
          </w:tcPr>
          <w:p w:rsidR="000E36BF" w:rsidRPr="00B93028" w:rsidRDefault="000E36BF">
            <w:pPr>
              <w:spacing w:after="0"/>
              <w:ind w:left="135"/>
              <w:jc w:val="center"/>
              <w:rPr>
                <w:sz w:val="16"/>
                <w:szCs w:val="16"/>
              </w:rPr>
            </w:pP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5">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Итого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разделу</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10 </w:t>
            </w:r>
          </w:p>
        </w:tc>
        <w:tc>
          <w:tcPr>
            <w:tcW w:w="8003" w:type="dxa"/>
            <w:gridSpan w:val="3"/>
            <w:tcMar>
              <w:top w:w="50" w:type="dxa"/>
              <w:left w:w="100" w:type="dxa"/>
            </w:tcMar>
            <w:vAlign w:val="center"/>
          </w:tcPr>
          <w:p w:rsidR="000E36BF" w:rsidRPr="00B93028" w:rsidRDefault="000E36BF">
            <w:pPr>
              <w:rPr>
                <w:sz w:val="16"/>
                <w:szCs w:val="16"/>
              </w:rPr>
            </w:pPr>
          </w:p>
        </w:tc>
      </w:tr>
      <w:tr w:rsidR="000E36BF" w:rsidRPr="00B93028" w:rsidTr="00D8059A">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Защита</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проектов</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итоговое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повторение</w:t>
            </w:r>
            <w:proofErr w:type="spellEnd"/>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4 </w:t>
            </w:r>
          </w:p>
        </w:tc>
        <w:tc>
          <w:tcPr>
            <w:tcW w:w="1778"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860" w:type="dxa"/>
            <w:tcMar>
              <w:top w:w="50" w:type="dxa"/>
              <w:left w:w="100" w:type="dxa"/>
            </w:tcMar>
            <w:vAlign w:val="center"/>
          </w:tcPr>
          <w:p w:rsidR="000E36BF" w:rsidRPr="00B93028" w:rsidRDefault="000E36BF">
            <w:pPr>
              <w:spacing w:after="0"/>
              <w:ind w:left="135"/>
              <w:jc w:val="center"/>
              <w:rPr>
                <w:sz w:val="16"/>
                <w:szCs w:val="16"/>
              </w:rPr>
            </w:pPr>
          </w:p>
        </w:tc>
        <w:tc>
          <w:tcPr>
            <w:tcW w:w="4365"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1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/7f415294</w:t>
              </w:r>
            </w:hyperlink>
          </w:p>
        </w:tc>
      </w:tr>
      <w:tr w:rsidR="000E36BF" w:rsidRPr="00B93028" w:rsidTr="00D8059A">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164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34 </w:t>
            </w:r>
          </w:p>
        </w:tc>
        <w:tc>
          <w:tcPr>
            <w:tcW w:w="1778"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860"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0 </w:t>
            </w:r>
          </w:p>
        </w:tc>
        <w:tc>
          <w:tcPr>
            <w:tcW w:w="4365" w:type="dxa"/>
            <w:tcMar>
              <w:top w:w="50" w:type="dxa"/>
              <w:left w:w="100" w:type="dxa"/>
            </w:tcMar>
            <w:vAlign w:val="center"/>
          </w:tcPr>
          <w:p w:rsidR="000E36BF" w:rsidRPr="00B93028" w:rsidRDefault="000E36BF">
            <w:pPr>
              <w:rPr>
                <w:sz w:val="16"/>
                <w:szCs w:val="16"/>
              </w:rPr>
            </w:pPr>
          </w:p>
        </w:tc>
      </w:tr>
    </w:tbl>
    <w:p w:rsidR="00F93A0B" w:rsidRDefault="00F93A0B" w:rsidP="00F93A0B">
      <w:pPr>
        <w:spacing w:after="0"/>
        <w:ind w:left="120"/>
        <w:rPr>
          <w:rFonts w:ascii="Times New Roman" w:hAnsi="Times New Roman"/>
          <w:b/>
          <w:color w:val="000000"/>
          <w:sz w:val="16"/>
          <w:szCs w:val="16"/>
        </w:rPr>
      </w:pPr>
    </w:p>
    <w:p w:rsidR="00F93A0B" w:rsidRPr="00B93028" w:rsidRDefault="00F93A0B" w:rsidP="00F93A0B">
      <w:pPr>
        <w:spacing w:after="0"/>
        <w:ind w:left="120"/>
        <w:rPr>
          <w:sz w:val="16"/>
          <w:szCs w:val="16"/>
        </w:rPr>
      </w:pPr>
      <w:r w:rsidRPr="00B93028">
        <w:rPr>
          <w:rFonts w:ascii="Times New Roman" w:hAnsi="Times New Roman"/>
          <w:b/>
          <w:color w:val="000000"/>
          <w:sz w:val="16"/>
          <w:szCs w:val="16"/>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3"/>
        <w:gridCol w:w="3349"/>
        <w:gridCol w:w="1482"/>
        <w:gridCol w:w="1659"/>
        <w:gridCol w:w="1750"/>
        <w:gridCol w:w="4754"/>
      </w:tblGrid>
      <w:tr w:rsidR="00F93A0B" w:rsidRPr="00B93028" w:rsidTr="00F93A0B">
        <w:trPr>
          <w:trHeight w:val="144"/>
          <w:tblCellSpacing w:w="20" w:type="nil"/>
        </w:trPr>
        <w:tc>
          <w:tcPr>
            <w:tcW w:w="573"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 </w:t>
            </w:r>
            <w:proofErr w:type="gramStart"/>
            <w:r w:rsidRPr="00B93028">
              <w:rPr>
                <w:rFonts w:ascii="Times New Roman" w:hAnsi="Times New Roman"/>
                <w:b/>
                <w:color w:val="000000"/>
                <w:sz w:val="16"/>
                <w:szCs w:val="16"/>
              </w:rPr>
              <w:t>п</w:t>
            </w:r>
            <w:proofErr w:type="gramEnd"/>
            <w:r w:rsidRPr="00B93028">
              <w:rPr>
                <w:rFonts w:ascii="Times New Roman" w:hAnsi="Times New Roman"/>
                <w:b/>
                <w:color w:val="000000"/>
                <w:sz w:val="16"/>
                <w:szCs w:val="16"/>
              </w:rPr>
              <w:t xml:space="preserve">/п </w:t>
            </w:r>
          </w:p>
          <w:p w:rsidR="00F93A0B" w:rsidRPr="00B93028" w:rsidRDefault="00F93A0B" w:rsidP="006726C9">
            <w:pPr>
              <w:spacing w:after="0"/>
              <w:ind w:left="135"/>
              <w:rPr>
                <w:sz w:val="16"/>
                <w:szCs w:val="16"/>
              </w:rPr>
            </w:pPr>
          </w:p>
        </w:tc>
        <w:tc>
          <w:tcPr>
            <w:tcW w:w="3349"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Наименование разделов и тем программы </w:t>
            </w:r>
          </w:p>
          <w:p w:rsidR="00F93A0B" w:rsidRPr="00B93028" w:rsidRDefault="00F93A0B" w:rsidP="006726C9">
            <w:pPr>
              <w:spacing w:after="0"/>
              <w:ind w:left="135"/>
              <w:rPr>
                <w:sz w:val="16"/>
                <w:szCs w:val="16"/>
              </w:rPr>
            </w:pPr>
          </w:p>
        </w:tc>
        <w:tc>
          <w:tcPr>
            <w:tcW w:w="0" w:type="auto"/>
            <w:gridSpan w:val="3"/>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b/>
                <w:color w:val="000000"/>
                <w:sz w:val="16"/>
                <w:szCs w:val="16"/>
              </w:rPr>
              <w:t>Количество часов</w:t>
            </w:r>
          </w:p>
        </w:tc>
        <w:tc>
          <w:tcPr>
            <w:tcW w:w="4754"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Электронные (цифровые) образовательные ресурсы </w:t>
            </w:r>
          </w:p>
          <w:p w:rsidR="00F93A0B" w:rsidRPr="00B93028" w:rsidRDefault="00F93A0B" w:rsidP="006726C9">
            <w:pPr>
              <w:spacing w:after="0"/>
              <w:ind w:left="135"/>
              <w:rPr>
                <w:sz w:val="16"/>
                <w:szCs w:val="16"/>
              </w:rPr>
            </w:pPr>
          </w:p>
        </w:tc>
      </w:tr>
      <w:tr w:rsidR="00F93A0B" w:rsidRPr="00B93028" w:rsidTr="00F93A0B">
        <w:trPr>
          <w:trHeight w:val="144"/>
          <w:tblCellSpacing w:w="20" w:type="nil"/>
        </w:trPr>
        <w:tc>
          <w:tcPr>
            <w:tcW w:w="0" w:type="auto"/>
            <w:vMerge/>
            <w:tcBorders>
              <w:top w:val="nil"/>
            </w:tcBorders>
            <w:tcMar>
              <w:top w:w="50" w:type="dxa"/>
              <w:left w:w="100" w:type="dxa"/>
            </w:tcMar>
          </w:tcPr>
          <w:p w:rsidR="00F93A0B" w:rsidRPr="00B93028" w:rsidRDefault="00F93A0B" w:rsidP="006726C9">
            <w:pPr>
              <w:rPr>
                <w:sz w:val="16"/>
                <w:szCs w:val="16"/>
              </w:rPr>
            </w:pPr>
          </w:p>
        </w:tc>
        <w:tc>
          <w:tcPr>
            <w:tcW w:w="0" w:type="auto"/>
            <w:vMerge/>
            <w:tcBorders>
              <w:top w:val="nil"/>
            </w:tcBorders>
            <w:tcMar>
              <w:top w:w="50" w:type="dxa"/>
              <w:left w:w="100" w:type="dxa"/>
            </w:tcMar>
          </w:tcPr>
          <w:p w:rsidR="00F93A0B" w:rsidRPr="00B93028" w:rsidRDefault="00F93A0B" w:rsidP="006726C9">
            <w:pPr>
              <w:rPr>
                <w:sz w:val="16"/>
                <w:szCs w:val="16"/>
              </w:rPr>
            </w:pPr>
          </w:p>
        </w:tc>
        <w:tc>
          <w:tcPr>
            <w:tcW w:w="148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Всего </w:t>
            </w:r>
          </w:p>
          <w:p w:rsidR="00F93A0B" w:rsidRPr="00B93028" w:rsidRDefault="00F93A0B" w:rsidP="006726C9">
            <w:pPr>
              <w:spacing w:after="0"/>
              <w:ind w:left="135"/>
              <w:rPr>
                <w:sz w:val="16"/>
                <w:szCs w:val="16"/>
              </w:rPr>
            </w:pPr>
          </w:p>
        </w:tc>
        <w:tc>
          <w:tcPr>
            <w:tcW w:w="1659"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Контрольные работы </w:t>
            </w:r>
          </w:p>
          <w:p w:rsidR="00F93A0B" w:rsidRPr="00B93028" w:rsidRDefault="00F93A0B" w:rsidP="006726C9">
            <w:pPr>
              <w:spacing w:after="0"/>
              <w:ind w:left="135"/>
              <w:rPr>
                <w:sz w:val="16"/>
                <w:szCs w:val="16"/>
              </w:rPr>
            </w:pPr>
          </w:p>
        </w:tc>
        <w:tc>
          <w:tcPr>
            <w:tcW w:w="1750"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Практические работы </w:t>
            </w:r>
          </w:p>
          <w:p w:rsidR="00F93A0B" w:rsidRPr="00B93028" w:rsidRDefault="00F93A0B" w:rsidP="006726C9">
            <w:pPr>
              <w:spacing w:after="0"/>
              <w:ind w:left="135"/>
              <w:rPr>
                <w:sz w:val="16"/>
                <w:szCs w:val="16"/>
              </w:rPr>
            </w:pPr>
          </w:p>
        </w:tc>
        <w:tc>
          <w:tcPr>
            <w:tcW w:w="4754" w:type="dxa"/>
            <w:vMerge/>
            <w:tcBorders>
              <w:top w:val="nil"/>
            </w:tcBorders>
            <w:tcMar>
              <w:top w:w="50" w:type="dxa"/>
              <w:left w:w="100" w:type="dxa"/>
            </w:tcMar>
          </w:tcPr>
          <w:p w:rsidR="00F93A0B" w:rsidRPr="00B93028" w:rsidRDefault="00F93A0B" w:rsidP="006726C9">
            <w:pPr>
              <w:rPr>
                <w:sz w:val="16"/>
                <w:szCs w:val="16"/>
              </w:rPr>
            </w:pPr>
          </w:p>
        </w:tc>
      </w:tr>
      <w:tr w:rsidR="00F93A0B" w:rsidRPr="00B93028" w:rsidTr="00F93A0B">
        <w:trPr>
          <w:trHeight w:val="144"/>
          <w:tblCellSpacing w:w="20" w:type="nil"/>
        </w:trPr>
        <w:tc>
          <w:tcPr>
            <w:tcW w:w="13567" w:type="dxa"/>
            <w:gridSpan w:val="6"/>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Раздел 1.</w:t>
            </w:r>
            <w:r w:rsidRPr="00B93028">
              <w:rPr>
                <w:rFonts w:ascii="Times New Roman" w:hAnsi="Times New Roman"/>
                <w:color w:val="000000"/>
                <w:sz w:val="16"/>
                <w:szCs w:val="16"/>
              </w:rPr>
              <w:t xml:space="preserve"> Социальные ценности и нормы</w:t>
            </w:r>
          </w:p>
        </w:tc>
      </w:tr>
      <w:tr w:rsidR="00F93A0B" w:rsidRPr="00B93028" w:rsidTr="00F93A0B">
        <w:trPr>
          <w:trHeight w:val="144"/>
          <w:tblCellSpacing w:w="20" w:type="nil"/>
        </w:trPr>
        <w:tc>
          <w:tcPr>
            <w:tcW w:w="573"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1.1</w:t>
            </w:r>
          </w:p>
        </w:tc>
        <w:tc>
          <w:tcPr>
            <w:tcW w:w="3349"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Социальные ценности</w:t>
            </w:r>
          </w:p>
        </w:tc>
        <w:tc>
          <w:tcPr>
            <w:tcW w:w="1482"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F93A0B" w:rsidRPr="00B93028" w:rsidRDefault="00F93A0B" w:rsidP="006726C9">
            <w:pPr>
              <w:spacing w:after="0"/>
              <w:ind w:left="135"/>
              <w:jc w:val="center"/>
              <w:rPr>
                <w:sz w:val="16"/>
                <w:szCs w:val="16"/>
              </w:rPr>
            </w:pPr>
          </w:p>
        </w:tc>
        <w:tc>
          <w:tcPr>
            <w:tcW w:w="1750" w:type="dxa"/>
            <w:tcMar>
              <w:top w:w="50" w:type="dxa"/>
              <w:left w:w="100" w:type="dxa"/>
            </w:tcMar>
            <w:vAlign w:val="center"/>
          </w:tcPr>
          <w:p w:rsidR="00F93A0B" w:rsidRPr="00B93028" w:rsidRDefault="00F93A0B" w:rsidP="006726C9">
            <w:pPr>
              <w:spacing w:after="0"/>
              <w:ind w:left="135"/>
              <w:jc w:val="center"/>
              <w:rPr>
                <w:sz w:val="16"/>
                <w:szCs w:val="16"/>
              </w:rPr>
            </w:pPr>
          </w:p>
        </w:tc>
        <w:tc>
          <w:tcPr>
            <w:tcW w:w="4754"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7">
              <w:r w:rsidRPr="00B93028">
                <w:rPr>
                  <w:rFonts w:ascii="Times New Roman" w:hAnsi="Times New Roman"/>
                  <w:color w:val="0000FF"/>
                  <w:sz w:val="16"/>
                  <w:szCs w:val="16"/>
                  <w:u w:val="single"/>
                </w:rPr>
                <w:t>https://m.edsoo.ru/7f4170e4</w:t>
              </w:r>
            </w:hyperlink>
          </w:p>
        </w:tc>
      </w:tr>
      <w:tr w:rsidR="00F93A0B" w:rsidRPr="00B93028" w:rsidTr="00F93A0B">
        <w:trPr>
          <w:trHeight w:val="144"/>
          <w:tblCellSpacing w:w="20" w:type="nil"/>
        </w:trPr>
        <w:tc>
          <w:tcPr>
            <w:tcW w:w="573"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1.2</w:t>
            </w:r>
          </w:p>
        </w:tc>
        <w:tc>
          <w:tcPr>
            <w:tcW w:w="3349"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Социальные нормы</w:t>
            </w:r>
          </w:p>
        </w:tc>
        <w:tc>
          <w:tcPr>
            <w:tcW w:w="1482"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F93A0B" w:rsidRPr="00B93028" w:rsidRDefault="00F93A0B" w:rsidP="006726C9">
            <w:pPr>
              <w:spacing w:after="0"/>
              <w:ind w:left="135"/>
              <w:jc w:val="center"/>
              <w:rPr>
                <w:sz w:val="16"/>
                <w:szCs w:val="16"/>
              </w:rPr>
            </w:pPr>
          </w:p>
        </w:tc>
        <w:tc>
          <w:tcPr>
            <w:tcW w:w="1750" w:type="dxa"/>
            <w:tcMar>
              <w:top w:w="50" w:type="dxa"/>
              <w:left w:w="100" w:type="dxa"/>
            </w:tcMar>
            <w:vAlign w:val="center"/>
          </w:tcPr>
          <w:p w:rsidR="00F93A0B" w:rsidRPr="00B93028" w:rsidRDefault="00F93A0B" w:rsidP="006726C9">
            <w:pPr>
              <w:spacing w:after="0"/>
              <w:ind w:left="135"/>
              <w:jc w:val="center"/>
              <w:rPr>
                <w:sz w:val="16"/>
                <w:szCs w:val="16"/>
              </w:rPr>
            </w:pPr>
          </w:p>
        </w:tc>
        <w:tc>
          <w:tcPr>
            <w:tcW w:w="4754"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8">
              <w:r w:rsidRPr="00B93028">
                <w:rPr>
                  <w:rFonts w:ascii="Times New Roman" w:hAnsi="Times New Roman"/>
                  <w:color w:val="0000FF"/>
                  <w:sz w:val="16"/>
                  <w:szCs w:val="16"/>
                  <w:u w:val="single"/>
                </w:rPr>
                <w:t>https://m.edsoo.ru/7f4170e4</w:t>
              </w:r>
            </w:hyperlink>
          </w:p>
        </w:tc>
      </w:tr>
      <w:tr w:rsidR="00F93A0B" w:rsidRPr="00B93028" w:rsidTr="00F93A0B">
        <w:trPr>
          <w:trHeight w:val="144"/>
          <w:tblCellSpacing w:w="20" w:type="nil"/>
        </w:trPr>
        <w:tc>
          <w:tcPr>
            <w:tcW w:w="573"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1.3</w:t>
            </w:r>
          </w:p>
        </w:tc>
        <w:tc>
          <w:tcPr>
            <w:tcW w:w="3349"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Мораль и моральный выбор. Право и мораль</w:t>
            </w:r>
          </w:p>
        </w:tc>
        <w:tc>
          <w:tcPr>
            <w:tcW w:w="1482"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8 </w:t>
            </w:r>
          </w:p>
        </w:tc>
        <w:tc>
          <w:tcPr>
            <w:tcW w:w="165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750" w:type="dxa"/>
            <w:tcMar>
              <w:top w:w="50" w:type="dxa"/>
              <w:left w:w="100" w:type="dxa"/>
            </w:tcMar>
            <w:vAlign w:val="center"/>
          </w:tcPr>
          <w:p w:rsidR="00F93A0B" w:rsidRPr="00B93028" w:rsidRDefault="00F93A0B" w:rsidP="006726C9">
            <w:pPr>
              <w:spacing w:after="0"/>
              <w:ind w:left="135"/>
              <w:jc w:val="center"/>
              <w:rPr>
                <w:sz w:val="16"/>
                <w:szCs w:val="16"/>
              </w:rPr>
            </w:pPr>
          </w:p>
        </w:tc>
        <w:tc>
          <w:tcPr>
            <w:tcW w:w="4754"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9">
              <w:r w:rsidRPr="00B93028">
                <w:rPr>
                  <w:rFonts w:ascii="Times New Roman" w:hAnsi="Times New Roman"/>
                  <w:color w:val="0000FF"/>
                  <w:sz w:val="16"/>
                  <w:szCs w:val="16"/>
                  <w:u w:val="single"/>
                </w:rPr>
                <w:t>https://m.edsoo.ru/7f4170e4</w:t>
              </w:r>
            </w:hyperlink>
          </w:p>
        </w:tc>
      </w:tr>
      <w:tr w:rsidR="00F93A0B" w:rsidRPr="00B93028" w:rsidTr="00F93A0B">
        <w:trPr>
          <w:trHeight w:val="144"/>
          <w:tblCellSpacing w:w="20" w:type="nil"/>
        </w:trPr>
        <w:tc>
          <w:tcPr>
            <w:tcW w:w="0" w:type="auto"/>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Итого по разделу</w:t>
            </w:r>
          </w:p>
        </w:tc>
        <w:tc>
          <w:tcPr>
            <w:tcW w:w="1482"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12 </w:t>
            </w:r>
          </w:p>
        </w:tc>
        <w:tc>
          <w:tcPr>
            <w:tcW w:w="8163" w:type="dxa"/>
            <w:gridSpan w:val="3"/>
            <w:tcMar>
              <w:top w:w="50" w:type="dxa"/>
              <w:left w:w="100" w:type="dxa"/>
            </w:tcMar>
            <w:vAlign w:val="center"/>
          </w:tcPr>
          <w:p w:rsidR="00F93A0B" w:rsidRPr="00B93028" w:rsidRDefault="00F93A0B" w:rsidP="006726C9">
            <w:pPr>
              <w:rPr>
                <w:sz w:val="16"/>
                <w:szCs w:val="16"/>
              </w:rPr>
            </w:pPr>
          </w:p>
        </w:tc>
      </w:tr>
    </w:tbl>
    <w:p w:rsidR="000E36BF" w:rsidRPr="00B93028" w:rsidRDefault="000E36BF">
      <w:pPr>
        <w:rPr>
          <w:sz w:val="16"/>
          <w:szCs w:val="16"/>
        </w:rPr>
        <w:sectPr w:rsidR="000E36BF" w:rsidRPr="00B93028" w:rsidSect="00F93A0B">
          <w:pgSz w:w="16383" w:h="11906" w:orient="landscape"/>
          <w:pgMar w:top="426" w:right="850" w:bottom="426"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3"/>
        <w:gridCol w:w="3349"/>
        <w:gridCol w:w="1482"/>
        <w:gridCol w:w="1659"/>
        <w:gridCol w:w="1750"/>
        <w:gridCol w:w="4754"/>
      </w:tblGrid>
      <w:tr w:rsidR="000E36BF" w:rsidRPr="00B93028" w:rsidTr="00F93A0B">
        <w:trPr>
          <w:trHeight w:val="144"/>
          <w:tblCellSpacing w:w="20" w:type="nil"/>
        </w:trPr>
        <w:tc>
          <w:tcPr>
            <w:tcW w:w="13567" w:type="dxa"/>
            <w:gridSpan w:val="6"/>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lastRenderedPageBreak/>
              <w:t xml:space="preserve"> Раздел 2.</w:t>
            </w:r>
            <w:r w:rsidRPr="00B93028">
              <w:rPr>
                <w:rFonts w:ascii="Times New Roman" w:hAnsi="Times New Roman"/>
                <w:color w:val="000000"/>
                <w:sz w:val="16"/>
                <w:szCs w:val="16"/>
              </w:rPr>
              <w:t xml:space="preserve"> Человек как участник правовых отношений</w:t>
            </w:r>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2.1</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Правоотношения</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0">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2.2</w:t>
            </w:r>
          </w:p>
        </w:tc>
        <w:tc>
          <w:tcPr>
            <w:tcW w:w="3349"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Правонарушения и их опасность для личности и общества</w:t>
            </w:r>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2.3</w:t>
            </w:r>
          </w:p>
        </w:tc>
        <w:tc>
          <w:tcPr>
            <w:tcW w:w="3349"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Защита прав и свобод человека и гражданина</w:t>
            </w:r>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Итого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разделу</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7 </w:t>
            </w:r>
          </w:p>
        </w:tc>
        <w:tc>
          <w:tcPr>
            <w:tcW w:w="8163" w:type="dxa"/>
            <w:gridSpan w:val="3"/>
            <w:tcMar>
              <w:top w:w="50" w:type="dxa"/>
              <w:left w:w="100" w:type="dxa"/>
            </w:tcMar>
            <w:vAlign w:val="center"/>
          </w:tcPr>
          <w:p w:rsidR="000E36BF" w:rsidRPr="00B93028" w:rsidRDefault="000E36BF">
            <w:pPr>
              <w:rPr>
                <w:sz w:val="16"/>
                <w:szCs w:val="16"/>
              </w:rPr>
            </w:pPr>
          </w:p>
        </w:tc>
      </w:tr>
      <w:tr w:rsidR="000E36BF" w:rsidRPr="00B93028" w:rsidTr="00F93A0B">
        <w:trPr>
          <w:trHeight w:val="144"/>
          <w:tblCellSpacing w:w="20" w:type="nil"/>
        </w:trPr>
        <w:tc>
          <w:tcPr>
            <w:tcW w:w="13567" w:type="dxa"/>
            <w:gridSpan w:val="6"/>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Раздел</w:t>
            </w:r>
            <w:proofErr w:type="spellEnd"/>
            <w:r w:rsidRPr="00B93028">
              <w:rPr>
                <w:rFonts w:ascii="Times New Roman" w:hAnsi="Times New Roman"/>
                <w:b/>
                <w:color w:val="000000"/>
                <w:sz w:val="16"/>
                <w:szCs w:val="16"/>
              </w:rPr>
              <w:t xml:space="preserve"> 3.</w:t>
            </w:r>
            <w:r w:rsidRPr="00B93028">
              <w:rPr>
                <w:rFonts w:ascii="Times New Roman" w:hAnsi="Times New Roman"/>
                <w:color w:val="000000"/>
                <w:sz w:val="16"/>
                <w:szCs w:val="16"/>
              </w:rPr>
              <w:t xml:space="preserve"> </w:t>
            </w:r>
            <w:proofErr w:type="spellStart"/>
            <w:r w:rsidRPr="00B93028">
              <w:rPr>
                <w:rFonts w:ascii="Times New Roman" w:hAnsi="Times New Roman"/>
                <w:b/>
                <w:color w:val="000000"/>
                <w:sz w:val="16"/>
                <w:szCs w:val="16"/>
              </w:rPr>
              <w:t>Основы</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российского</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права</w:t>
            </w:r>
            <w:proofErr w:type="spellEnd"/>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3.1</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Как</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устроено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российское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право</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3.2</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Основы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гражданского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права</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3.3</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Основы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семейного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права</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5">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3.4</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Основы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трудового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права</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3.5</w:t>
            </w:r>
          </w:p>
        </w:tc>
        <w:tc>
          <w:tcPr>
            <w:tcW w:w="3349"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Виды</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юридической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ответственности</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7">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573"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3.6</w:t>
            </w:r>
          </w:p>
        </w:tc>
        <w:tc>
          <w:tcPr>
            <w:tcW w:w="3349"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Правоохранительные органы в Российской Федерации</w:t>
            </w:r>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 </w:t>
            </w:r>
          </w:p>
        </w:tc>
        <w:tc>
          <w:tcPr>
            <w:tcW w:w="1659" w:type="dxa"/>
            <w:tcMar>
              <w:top w:w="50" w:type="dxa"/>
              <w:left w:w="100" w:type="dxa"/>
            </w:tcMar>
            <w:vAlign w:val="center"/>
          </w:tcPr>
          <w:p w:rsidR="000E36BF" w:rsidRPr="00B93028" w:rsidRDefault="000E36BF">
            <w:pPr>
              <w:spacing w:after="0"/>
              <w:ind w:left="135"/>
              <w:jc w:val="center"/>
              <w:rPr>
                <w:sz w:val="16"/>
                <w:szCs w:val="16"/>
              </w:rPr>
            </w:pP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8">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Итого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разделу</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12 </w:t>
            </w:r>
          </w:p>
        </w:tc>
        <w:tc>
          <w:tcPr>
            <w:tcW w:w="8163" w:type="dxa"/>
            <w:gridSpan w:val="3"/>
            <w:tcMar>
              <w:top w:w="50" w:type="dxa"/>
              <w:left w:w="100" w:type="dxa"/>
            </w:tcMar>
            <w:vAlign w:val="center"/>
          </w:tcPr>
          <w:p w:rsidR="000E36BF" w:rsidRPr="00B93028" w:rsidRDefault="000E36BF">
            <w:pPr>
              <w:rPr>
                <w:sz w:val="16"/>
                <w:szCs w:val="16"/>
              </w:rPr>
            </w:pPr>
          </w:p>
        </w:tc>
      </w:tr>
      <w:tr w:rsidR="000E36BF" w:rsidRPr="00B93028" w:rsidTr="00F93A0B">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Защита</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проектов</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итоговое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повторение</w:t>
            </w:r>
            <w:proofErr w:type="spellEnd"/>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 </w:t>
            </w:r>
          </w:p>
        </w:tc>
        <w:tc>
          <w:tcPr>
            <w:tcW w:w="1659"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750" w:type="dxa"/>
            <w:tcMar>
              <w:top w:w="50" w:type="dxa"/>
              <w:left w:w="100" w:type="dxa"/>
            </w:tcMar>
            <w:vAlign w:val="center"/>
          </w:tcPr>
          <w:p w:rsidR="000E36BF" w:rsidRPr="00B93028" w:rsidRDefault="000E36BF">
            <w:pPr>
              <w:spacing w:after="0"/>
              <w:ind w:left="135"/>
              <w:jc w:val="center"/>
              <w:rPr>
                <w:sz w:val="16"/>
                <w:szCs w:val="16"/>
              </w:rPr>
            </w:pPr>
          </w:p>
        </w:tc>
        <w:tc>
          <w:tcPr>
            <w:tcW w:w="4754"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29">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/7f4170e4</w:t>
              </w:r>
            </w:hyperlink>
          </w:p>
        </w:tc>
      </w:tr>
      <w:tr w:rsidR="000E36BF" w:rsidRPr="00B93028" w:rsidTr="00F93A0B">
        <w:trPr>
          <w:trHeight w:val="144"/>
          <w:tblCellSpacing w:w="20" w:type="nil"/>
        </w:trPr>
        <w:tc>
          <w:tcPr>
            <w:tcW w:w="0" w:type="auto"/>
            <w:gridSpan w:val="2"/>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1482"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34 </w:t>
            </w:r>
          </w:p>
        </w:tc>
        <w:tc>
          <w:tcPr>
            <w:tcW w:w="1659"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750"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0 </w:t>
            </w:r>
          </w:p>
        </w:tc>
        <w:tc>
          <w:tcPr>
            <w:tcW w:w="4754" w:type="dxa"/>
            <w:tcMar>
              <w:top w:w="50" w:type="dxa"/>
              <w:left w:w="100" w:type="dxa"/>
            </w:tcMar>
            <w:vAlign w:val="center"/>
          </w:tcPr>
          <w:p w:rsidR="000E36BF" w:rsidRPr="00B93028" w:rsidRDefault="000E36BF">
            <w:pPr>
              <w:rPr>
                <w:sz w:val="16"/>
                <w:szCs w:val="16"/>
              </w:rPr>
            </w:pPr>
          </w:p>
        </w:tc>
      </w:tr>
    </w:tbl>
    <w:p w:rsidR="00F93A0B" w:rsidRDefault="00F93A0B" w:rsidP="00F93A0B">
      <w:pPr>
        <w:spacing w:after="0"/>
        <w:ind w:left="120"/>
        <w:rPr>
          <w:rFonts w:ascii="Times New Roman" w:hAnsi="Times New Roman"/>
          <w:b/>
          <w:color w:val="000000"/>
          <w:sz w:val="16"/>
          <w:szCs w:val="16"/>
        </w:rPr>
      </w:pPr>
    </w:p>
    <w:p w:rsidR="00F93A0B" w:rsidRPr="00B93028" w:rsidRDefault="00F93A0B" w:rsidP="00F93A0B">
      <w:pPr>
        <w:spacing w:after="0"/>
        <w:ind w:left="120"/>
        <w:rPr>
          <w:sz w:val="16"/>
          <w:szCs w:val="16"/>
        </w:rPr>
      </w:pPr>
      <w:r w:rsidRPr="00B93028">
        <w:rPr>
          <w:rFonts w:ascii="Times New Roman" w:hAnsi="Times New Roman"/>
          <w:b/>
          <w:color w:val="000000"/>
          <w:sz w:val="16"/>
          <w:szCs w:val="16"/>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3322"/>
        <w:gridCol w:w="1509"/>
        <w:gridCol w:w="1680"/>
        <w:gridCol w:w="1768"/>
        <w:gridCol w:w="4688"/>
      </w:tblGrid>
      <w:tr w:rsidR="00F93A0B" w:rsidRPr="00B93028" w:rsidTr="00F93A0B">
        <w:trPr>
          <w:trHeight w:val="144"/>
          <w:tblCellSpacing w:w="20" w:type="nil"/>
        </w:trPr>
        <w:tc>
          <w:tcPr>
            <w:tcW w:w="600"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 </w:t>
            </w:r>
            <w:proofErr w:type="gramStart"/>
            <w:r w:rsidRPr="00B93028">
              <w:rPr>
                <w:rFonts w:ascii="Times New Roman" w:hAnsi="Times New Roman"/>
                <w:b/>
                <w:color w:val="000000"/>
                <w:sz w:val="16"/>
                <w:szCs w:val="16"/>
              </w:rPr>
              <w:t>п</w:t>
            </w:r>
            <w:proofErr w:type="gramEnd"/>
            <w:r w:rsidRPr="00B93028">
              <w:rPr>
                <w:rFonts w:ascii="Times New Roman" w:hAnsi="Times New Roman"/>
                <w:b/>
                <w:color w:val="000000"/>
                <w:sz w:val="16"/>
                <w:szCs w:val="16"/>
              </w:rPr>
              <w:t xml:space="preserve">/п </w:t>
            </w:r>
          </w:p>
          <w:p w:rsidR="00F93A0B" w:rsidRPr="00B93028" w:rsidRDefault="00F93A0B" w:rsidP="006726C9">
            <w:pPr>
              <w:spacing w:after="0"/>
              <w:ind w:left="135"/>
              <w:rPr>
                <w:sz w:val="16"/>
                <w:szCs w:val="16"/>
              </w:rPr>
            </w:pPr>
          </w:p>
        </w:tc>
        <w:tc>
          <w:tcPr>
            <w:tcW w:w="3322"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Наименование разделов и тем программы </w:t>
            </w:r>
          </w:p>
          <w:p w:rsidR="00F93A0B" w:rsidRPr="00B93028" w:rsidRDefault="00F93A0B" w:rsidP="006726C9">
            <w:pPr>
              <w:spacing w:after="0"/>
              <w:ind w:left="135"/>
              <w:rPr>
                <w:sz w:val="16"/>
                <w:szCs w:val="16"/>
              </w:rPr>
            </w:pPr>
          </w:p>
        </w:tc>
        <w:tc>
          <w:tcPr>
            <w:tcW w:w="0" w:type="auto"/>
            <w:gridSpan w:val="3"/>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b/>
                <w:color w:val="000000"/>
                <w:sz w:val="16"/>
                <w:szCs w:val="16"/>
              </w:rPr>
              <w:t>Количество часов</w:t>
            </w:r>
          </w:p>
        </w:tc>
        <w:tc>
          <w:tcPr>
            <w:tcW w:w="4688"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Электронные (цифровые) образовательные ресурсы </w:t>
            </w:r>
          </w:p>
          <w:p w:rsidR="00F93A0B" w:rsidRPr="00B93028" w:rsidRDefault="00F93A0B" w:rsidP="006726C9">
            <w:pPr>
              <w:spacing w:after="0"/>
              <w:ind w:left="135"/>
              <w:rPr>
                <w:sz w:val="16"/>
                <w:szCs w:val="16"/>
              </w:rPr>
            </w:pPr>
          </w:p>
        </w:tc>
      </w:tr>
      <w:tr w:rsidR="00F93A0B" w:rsidRPr="00B93028" w:rsidTr="00F93A0B">
        <w:trPr>
          <w:trHeight w:val="144"/>
          <w:tblCellSpacing w:w="20" w:type="nil"/>
        </w:trPr>
        <w:tc>
          <w:tcPr>
            <w:tcW w:w="0" w:type="auto"/>
            <w:vMerge/>
            <w:tcBorders>
              <w:top w:val="nil"/>
            </w:tcBorders>
            <w:tcMar>
              <w:top w:w="50" w:type="dxa"/>
              <w:left w:w="100" w:type="dxa"/>
            </w:tcMar>
          </w:tcPr>
          <w:p w:rsidR="00F93A0B" w:rsidRPr="00B93028" w:rsidRDefault="00F93A0B" w:rsidP="006726C9">
            <w:pPr>
              <w:rPr>
                <w:sz w:val="16"/>
                <w:szCs w:val="16"/>
              </w:rPr>
            </w:pPr>
          </w:p>
        </w:tc>
        <w:tc>
          <w:tcPr>
            <w:tcW w:w="0" w:type="auto"/>
            <w:vMerge/>
            <w:tcBorders>
              <w:top w:val="nil"/>
            </w:tcBorders>
            <w:tcMar>
              <w:top w:w="50" w:type="dxa"/>
              <w:left w:w="100" w:type="dxa"/>
            </w:tcMar>
          </w:tcPr>
          <w:p w:rsidR="00F93A0B" w:rsidRPr="00B93028" w:rsidRDefault="00F93A0B" w:rsidP="006726C9">
            <w:pPr>
              <w:rPr>
                <w:sz w:val="16"/>
                <w:szCs w:val="16"/>
              </w:rPr>
            </w:pPr>
          </w:p>
        </w:tc>
        <w:tc>
          <w:tcPr>
            <w:tcW w:w="1509"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Всего </w:t>
            </w:r>
          </w:p>
          <w:p w:rsidR="00F93A0B" w:rsidRPr="00B93028" w:rsidRDefault="00F93A0B" w:rsidP="006726C9">
            <w:pPr>
              <w:spacing w:after="0"/>
              <w:ind w:left="135"/>
              <w:rPr>
                <w:sz w:val="16"/>
                <w:szCs w:val="16"/>
              </w:rPr>
            </w:pPr>
          </w:p>
        </w:tc>
        <w:tc>
          <w:tcPr>
            <w:tcW w:w="1680"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Контрольные работы </w:t>
            </w:r>
          </w:p>
          <w:p w:rsidR="00F93A0B" w:rsidRPr="00B93028" w:rsidRDefault="00F93A0B" w:rsidP="006726C9">
            <w:pPr>
              <w:spacing w:after="0"/>
              <w:ind w:left="135"/>
              <w:rPr>
                <w:sz w:val="16"/>
                <w:szCs w:val="16"/>
              </w:rPr>
            </w:pPr>
          </w:p>
        </w:tc>
        <w:tc>
          <w:tcPr>
            <w:tcW w:w="176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Практические работы </w:t>
            </w:r>
          </w:p>
          <w:p w:rsidR="00F93A0B" w:rsidRPr="00B93028" w:rsidRDefault="00F93A0B" w:rsidP="006726C9">
            <w:pPr>
              <w:spacing w:after="0"/>
              <w:ind w:left="135"/>
              <w:rPr>
                <w:sz w:val="16"/>
                <w:szCs w:val="16"/>
              </w:rPr>
            </w:pPr>
          </w:p>
        </w:tc>
        <w:tc>
          <w:tcPr>
            <w:tcW w:w="4688" w:type="dxa"/>
            <w:vMerge/>
            <w:tcBorders>
              <w:top w:val="nil"/>
            </w:tcBorders>
            <w:tcMar>
              <w:top w:w="50" w:type="dxa"/>
              <w:left w:w="100" w:type="dxa"/>
            </w:tcMar>
          </w:tcPr>
          <w:p w:rsidR="00F93A0B" w:rsidRPr="00B93028" w:rsidRDefault="00F93A0B" w:rsidP="006726C9">
            <w:pPr>
              <w:rPr>
                <w:sz w:val="16"/>
                <w:szCs w:val="16"/>
              </w:rPr>
            </w:pPr>
          </w:p>
        </w:tc>
      </w:tr>
      <w:tr w:rsidR="00F93A0B" w:rsidRPr="00B93028" w:rsidTr="00F93A0B">
        <w:trPr>
          <w:trHeight w:val="144"/>
          <w:tblCellSpacing w:w="20" w:type="nil"/>
        </w:trPr>
        <w:tc>
          <w:tcPr>
            <w:tcW w:w="13567" w:type="dxa"/>
            <w:gridSpan w:val="6"/>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Раздел 1.</w:t>
            </w:r>
            <w:r w:rsidRPr="00B93028">
              <w:rPr>
                <w:rFonts w:ascii="Times New Roman" w:hAnsi="Times New Roman"/>
                <w:color w:val="000000"/>
                <w:sz w:val="16"/>
                <w:szCs w:val="16"/>
              </w:rPr>
              <w:t xml:space="preserve"> </w:t>
            </w:r>
            <w:r w:rsidRPr="00B93028">
              <w:rPr>
                <w:rFonts w:ascii="Times New Roman" w:hAnsi="Times New Roman"/>
                <w:b/>
                <w:color w:val="000000"/>
                <w:sz w:val="16"/>
                <w:szCs w:val="16"/>
              </w:rPr>
              <w:t>Человек в экономических отношениях</w:t>
            </w:r>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1.1</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Экономика — основа жизнедеятельности человека</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5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0">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1.2</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Рыночные отношения в экономике</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5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1">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1.3</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Финансовые отношения в экономике</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5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2">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1.4</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Домашнее хозяйство</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3">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1.5</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Экономические цели и функции государства</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4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4">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0" w:type="auto"/>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Итого по разделу</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20 </w:t>
            </w:r>
          </w:p>
        </w:tc>
        <w:tc>
          <w:tcPr>
            <w:tcW w:w="8136" w:type="dxa"/>
            <w:gridSpan w:val="3"/>
            <w:tcMar>
              <w:top w:w="50" w:type="dxa"/>
              <w:left w:w="100" w:type="dxa"/>
            </w:tcMar>
            <w:vAlign w:val="center"/>
          </w:tcPr>
          <w:p w:rsidR="00F93A0B" w:rsidRPr="00B93028" w:rsidRDefault="00F93A0B" w:rsidP="006726C9">
            <w:pPr>
              <w:rPr>
                <w:sz w:val="16"/>
                <w:szCs w:val="16"/>
              </w:rPr>
            </w:pPr>
          </w:p>
        </w:tc>
      </w:tr>
      <w:tr w:rsidR="00F93A0B" w:rsidRPr="00B93028" w:rsidTr="00F93A0B">
        <w:trPr>
          <w:trHeight w:val="144"/>
          <w:tblCellSpacing w:w="20" w:type="nil"/>
        </w:trPr>
        <w:tc>
          <w:tcPr>
            <w:tcW w:w="13567" w:type="dxa"/>
            <w:gridSpan w:val="6"/>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Раздел 2.</w:t>
            </w:r>
            <w:r w:rsidRPr="00B93028">
              <w:rPr>
                <w:rFonts w:ascii="Times New Roman" w:hAnsi="Times New Roman"/>
                <w:color w:val="000000"/>
                <w:sz w:val="16"/>
                <w:szCs w:val="16"/>
              </w:rPr>
              <w:t xml:space="preserve"> </w:t>
            </w:r>
            <w:r w:rsidRPr="00B93028">
              <w:rPr>
                <w:rFonts w:ascii="Times New Roman" w:hAnsi="Times New Roman"/>
                <w:b/>
                <w:color w:val="000000"/>
                <w:sz w:val="16"/>
                <w:szCs w:val="16"/>
              </w:rPr>
              <w:t>Человек в мире культуры</w:t>
            </w:r>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2.1</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Культура, её многообразие и формы</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5">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2.2</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Наука и образование в Российской Федерации</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4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6">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2.3</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Роль религии в жизни общества</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7">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2.4</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Роль искусства в жизни человека</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8">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600"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lastRenderedPageBreak/>
              <w:t>2.5</w:t>
            </w:r>
          </w:p>
        </w:tc>
        <w:tc>
          <w:tcPr>
            <w:tcW w:w="3322"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Роль информации в современном мире</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39">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0" w:type="auto"/>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Итого по разделу</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11 </w:t>
            </w:r>
          </w:p>
        </w:tc>
        <w:tc>
          <w:tcPr>
            <w:tcW w:w="8136" w:type="dxa"/>
            <w:gridSpan w:val="3"/>
            <w:tcMar>
              <w:top w:w="50" w:type="dxa"/>
              <w:left w:w="100" w:type="dxa"/>
            </w:tcMar>
            <w:vAlign w:val="center"/>
          </w:tcPr>
          <w:p w:rsidR="00F93A0B" w:rsidRPr="00B93028" w:rsidRDefault="00F93A0B" w:rsidP="006726C9">
            <w:pPr>
              <w:rPr>
                <w:sz w:val="16"/>
                <w:szCs w:val="16"/>
              </w:rPr>
            </w:pPr>
          </w:p>
        </w:tc>
      </w:tr>
      <w:tr w:rsidR="00F93A0B" w:rsidRPr="00B93028" w:rsidTr="00F93A0B">
        <w:trPr>
          <w:trHeight w:val="144"/>
          <w:tblCellSpacing w:w="20" w:type="nil"/>
        </w:trPr>
        <w:tc>
          <w:tcPr>
            <w:tcW w:w="0" w:type="auto"/>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Защита проектов, итоговое повторение</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3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p>
        </w:tc>
        <w:tc>
          <w:tcPr>
            <w:tcW w:w="4688"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40">
              <w:r w:rsidRPr="00B93028">
                <w:rPr>
                  <w:rFonts w:ascii="Times New Roman" w:hAnsi="Times New Roman"/>
                  <w:color w:val="0000FF"/>
                  <w:sz w:val="16"/>
                  <w:szCs w:val="16"/>
                  <w:u w:val="single"/>
                </w:rPr>
                <w:t>https://m.edsoo.ru/7f419196</w:t>
              </w:r>
            </w:hyperlink>
          </w:p>
        </w:tc>
      </w:tr>
      <w:tr w:rsidR="00F93A0B" w:rsidRPr="00B93028" w:rsidTr="00F93A0B">
        <w:trPr>
          <w:trHeight w:val="144"/>
          <w:tblCellSpacing w:w="20" w:type="nil"/>
        </w:trPr>
        <w:tc>
          <w:tcPr>
            <w:tcW w:w="0" w:type="auto"/>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1509"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34 </w:t>
            </w:r>
          </w:p>
        </w:tc>
        <w:tc>
          <w:tcPr>
            <w:tcW w:w="168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768"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0 </w:t>
            </w:r>
          </w:p>
        </w:tc>
        <w:tc>
          <w:tcPr>
            <w:tcW w:w="4688" w:type="dxa"/>
            <w:tcMar>
              <w:top w:w="50" w:type="dxa"/>
              <w:left w:w="100" w:type="dxa"/>
            </w:tcMar>
            <w:vAlign w:val="center"/>
          </w:tcPr>
          <w:p w:rsidR="00F93A0B" w:rsidRPr="00B93028" w:rsidRDefault="00F93A0B" w:rsidP="006726C9">
            <w:pPr>
              <w:rPr>
                <w:sz w:val="16"/>
                <w:szCs w:val="16"/>
              </w:rPr>
            </w:pPr>
          </w:p>
        </w:tc>
      </w:tr>
    </w:tbl>
    <w:p w:rsidR="00F93A0B" w:rsidRDefault="00F93A0B" w:rsidP="00B93028">
      <w:pPr>
        <w:spacing w:after="0"/>
        <w:ind w:left="120"/>
        <w:rPr>
          <w:rFonts w:ascii="Times New Roman" w:hAnsi="Times New Roman"/>
          <w:b/>
          <w:color w:val="000000"/>
          <w:sz w:val="16"/>
          <w:szCs w:val="16"/>
        </w:rPr>
      </w:pPr>
      <w:bookmarkStart w:id="6" w:name="block-25867679"/>
      <w:bookmarkEnd w:id="5"/>
    </w:p>
    <w:p w:rsidR="000E36BF" w:rsidRPr="00B93028" w:rsidRDefault="004E375C" w:rsidP="00B93028">
      <w:pPr>
        <w:spacing w:after="0"/>
        <w:ind w:left="120"/>
        <w:rPr>
          <w:sz w:val="16"/>
          <w:szCs w:val="16"/>
        </w:rPr>
      </w:pPr>
      <w:r w:rsidRPr="00B93028">
        <w:rPr>
          <w:rFonts w:ascii="Times New Roman" w:hAnsi="Times New Roman"/>
          <w:b/>
          <w:color w:val="000000"/>
          <w:sz w:val="16"/>
          <w:szCs w:val="16"/>
        </w:rPr>
        <w:t xml:space="preserve">ПОУРОЧНОЕ ПЛАНИРОВАНИЕ  6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4"/>
        <w:gridCol w:w="4731"/>
        <w:gridCol w:w="851"/>
        <w:gridCol w:w="1540"/>
        <w:gridCol w:w="1638"/>
        <w:gridCol w:w="1163"/>
        <w:gridCol w:w="3738"/>
      </w:tblGrid>
      <w:tr w:rsidR="000E36BF" w:rsidRPr="00B93028" w:rsidTr="004E375C">
        <w:trPr>
          <w:trHeight w:val="144"/>
          <w:tblCellSpacing w:w="20" w:type="nil"/>
        </w:trPr>
        <w:tc>
          <w:tcPr>
            <w:tcW w:w="614" w:type="dxa"/>
            <w:vMerge w:val="restart"/>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t xml:space="preserve">№ п/п </w:t>
            </w:r>
          </w:p>
          <w:p w:rsidR="000E36BF" w:rsidRPr="00B93028" w:rsidRDefault="000E36BF">
            <w:pPr>
              <w:spacing w:after="0"/>
              <w:ind w:left="135"/>
              <w:rPr>
                <w:sz w:val="16"/>
                <w:szCs w:val="16"/>
              </w:rPr>
            </w:pPr>
          </w:p>
        </w:tc>
        <w:tc>
          <w:tcPr>
            <w:tcW w:w="4731"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Тема</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урока</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4029" w:type="dxa"/>
            <w:gridSpan w:val="3"/>
            <w:tcMar>
              <w:top w:w="50" w:type="dxa"/>
              <w:left w:w="100" w:type="dxa"/>
            </w:tcMar>
            <w:vAlign w:val="center"/>
          </w:tcPr>
          <w:p w:rsidR="000E36BF" w:rsidRPr="00B93028" w:rsidRDefault="004E375C">
            <w:pPr>
              <w:spacing w:after="0"/>
              <w:rPr>
                <w:sz w:val="16"/>
                <w:szCs w:val="16"/>
              </w:rPr>
            </w:pPr>
            <w:proofErr w:type="spellStart"/>
            <w:r w:rsidRPr="00B93028">
              <w:rPr>
                <w:rFonts w:ascii="Times New Roman" w:hAnsi="Times New Roman"/>
                <w:b/>
                <w:color w:val="000000"/>
                <w:sz w:val="16"/>
                <w:szCs w:val="16"/>
              </w:rPr>
              <w:t>Количество</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часов</w:t>
            </w:r>
            <w:proofErr w:type="spellEnd"/>
          </w:p>
        </w:tc>
        <w:tc>
          <w:tcPr>
            <w:tcW w:w="1163"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Дата</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изучения</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3738"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Электронные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цифровые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образовательные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ресурсы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r>
      <w:tr w:rsidR="000E36BF" w:rsidRPr="00B93028" w:rsidTr="004E375C">
        <w:trPr>
          <w:trHeight w:val="144"/>
          <w:tblCellSpacing w:w="20" w:type="nil"/>
        </w:trPr>
        <w:tc>
          <w:tcPr>
            <w:tcW w:w="0" w:type="auto"/>
            <w:vMerge/>
            <w:tcBorders>
              <w:top w:val="nil"/>
            </w:tcBorders>
            <w:tcMar>
              <w:top w:w="50" w:type="dxa"/>
              <w:left w:w="100" w:type="dxa"/>
            </w:tcMar>
          </w:tcPr>
          <w:p w:rsidR="000E36BF" w:rsidRPr="00B93028" w:rsidRDefault="000E36BF">
            <w:pPr>
              <w:rPr>
                <w:sz w:val="16"/>
                <w:szCs w:val="16"/>
              </w:rPr>
            </w:pPr>
          </w:p>
        </w:tc>
        <w:tc>
          <w:tcPr>
            <w:tcW w:w="4731" w:type="dxa"/>
            <w:vMerge/>
            <w:tcBorders>
              <w:top w:val="nil"/>
            </w:tcBorders>
            <w:tcMar>
              <w:top w:w="50" w:type="dxa"/>
              <w:left w:w="100" w:type="dxa"/>
            </w:tcMar>
          </w:tcPr>
          <w:p w:rsidR="000E36BF" w:rsidRPr="00B93028" w:rsidRDefault="000E36BF">
            <w:pPr>
              <w:rPr>
                <w:sz w:val="16"/>
                <w:szCs w:val="16"/>
              </w:rPr>
            </w:pPr>
          </w:p>
        </w:tc>
        <w:tc>
          <w:tcPr>
            <w:tcW w:w="85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Всего</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540"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Контрольные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638"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Практические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0" w:type="auto"/>
            <w:vMerge/>
            <w:tcBorders>
              <w:top w:val="nil"/>
            </w:tcBorders>
            <w:tcMar>
              <w:top w:w="50" w:type="dxa"/>
              <w:left w:w="100" w:type="dxa"/>
            </w:tcMar>
          </w:tcPr>
          <w:p w:rsidR="000E36BF" w:rsidRPr="00B93028" w:rsidRDefault="000E36BF">
            <w:pPr>
              <w:rPr>
                <w:sz w:val="16"/>
                <w:szCs w:val="16"/>
              </w:rPr>
            </w:pPr>
          </w:p>
        </w:tc>
        <w:tc>
          <w:tcPr>
            <w:tcW w:w="3738" w:type="dxa"/>
            <w:vMerge/>
            <w:tcBorders>
              <w:top w:val="nil"/>
            </w:tcBorders>
            <w:tcMar>
              <w:top w:w="50" w:type="dxa"/>
              <w:left w:w="100" w:type="dxa"/>
            </w:tcMar>
          </w:tcPr>
          <w:p w:rsidR="000E36BF" w:rsidRPr="00B93028" w:rsidRDefault="000E36BF">
            <w:pPr>
              <w:rPr>
                <w:sz w:val="16"/>
                <w:szCs w:val="16"/>
              </w:rPr>
            </w:pPr>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Социальное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становление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человека</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01.09</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673c</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w:t>
            </w:r>
          </w:p>
        </w:tc>
        <w:tc>
          <w:tcPr>
            <w:tcW w:w="4731" w:type="dxa"/>
            <w:tcMar>
              <w:top w:w="50" w:type="dxa"/>
              <w:left w:w="100" w:type="dxa"/>
            </w:tcMar>
            <w:vAlign w:val="center"/>
          </w:tcPr>
          <w:p w:rsidR="000E36BF" w:rsidRPr="00B93028" w:rsidRDefault="004E375C">
            <w:pPr>
              <w:spacing w:after="0"/>
              <w:ind w:left="135"/>
              <w:rPr>
                <w:sz w:val="16"/>
                <w:szCs w:val="16"/>
              </w:rPr>
            </w:pPr>
            <w:proofErr w:type="gramStart"/>
            <w:r w:rsidRPr="00B93028">
              <w:rPr>
                <w:rFonts w:ascii="Times New Roman" w:hAnsi="Times New Roman"/>
                <w:color w:val="000000"/>
                <w:sz w:val="16"/>
                <w:szCs w:val="16"/>
              </w:rPr>
              <w:t>Биологическое</w:t>
            </w:r>
            <w:proofErr w:type="gramEnd"/>
            <w:r w:rsidRPr="00B93028">
              <w:rPr>
                <w:rFonts w:ascii="Times New Roman" w:hAnsi="Times New Roman"/>
                <w:color w:val="000000"/>
                <w:sz w:val="16"/>
                <w:szCs w:val="16"/>
              </w:rPr>
              <w:t xml:space="preserve"> и социальное в человеке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08.09</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68a4</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Потребности</w:t>
            </w:r>
            <w:proofErr w:type="spellEnd"/>
            <w:r w:rsidRPr="00B93028">
              <w:rPr>
                <w:rFonts w:ascii="Times New Roman" w:hAnsi="Times New Roman"/>
                <w:color w:val="000000"/>
                <w:sz w:val="16"/>
                <w:szCs w:val="16"/>
              </w:rPr>
              <w:t xml:space="preserve"> и </w:t>
            </w:r>
            <w:proofErr w:type="spellStart"/>
            <w:r w:rsidRPr="00B93028">
              <w:rPr>
                <w:rFonts w:ascii="Times New Roman" w:hAnsi="Times New Roman"/>
                <w:color w:val="000000"/>
                <w:sz w:val="16"/>
                <w:szCs w:val="16"/>
              </w:rPr>
              <w:t>способности</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человека</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15.09</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6a2a</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4</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Индивид</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индивидуальность</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личность</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22.09</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6d90</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5</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Отношения между поколениями. Особенности подросткового возраста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29.09</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5">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6f34</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6</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Люди с ограниченными возможностями здоровья, их особые потребности и социальная позиция</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06.10</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70a6</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7</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Цели, мотивы и виды деятельности</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113.10</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7">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74b6</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8</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Познание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как</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вид</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деятельности</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20.10</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8">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763c</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9</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Право</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человека</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на</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образование</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27.10</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49">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78f8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10</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Школьное образование. Права и обязанности учащегося</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10.11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0">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7a74</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11</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Общение и его роль в жизни человека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17.11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w:t>
              </w:r>
              <w:proofErr w:type="spellStart"/>
              <w:r w:rsidRPr="00B93028">
                <w:rPr>
                  <w:rFonts w:ascii="Times New Roman" w:hAnsi="Times New Roman"/>
                  <w:color w:val="0000FF"/>
                  <w:sz w:val="16"/>
                  <w:szCs w:val="16"/>
                  <w:u w:val="single"/>
                </w:rPr>
                <w:t>bdc</w:t>
              </w:r>
              <w:proofErr w:type="spellEnd"/>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12</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Особенности общения подростков. Общение в современных условиях</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24.11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7d58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13</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Отношения в малых группах. Групповые нормы и правила. </w:t>
            </w:r>
            <w:proofErr w:type="spellStart"/>
            <w:r w:rsidRPr="00B93028">
              <w:rPr>
                <w:rFonts w:ascii="Times New Roman" w:hAnsi="Times New Roman"/>
                <w:color w:val="000000"/>
                <w:sz w:val="16"/>
                <w:szCs w:val="16"/>
              </w:rPr>
              <w:t>Лидерство</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группе</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01.12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81b8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14</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Межличностные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отношения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деловые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личные</w:t>
            </w:r>
            <w:proofErr w:type="spellEnd"/>
            <w:r w:rsidRPr="00B93028">
              <w:rPr>
                <w:rFonts w:ascii="Times New Roman" w:hAnsi="Times New Roman"/>
                <w:color w:val="000000"/>
                <w:sz w:val="16"/>
                <w:szCs w:val="16"/>
              </w:rPr>
              <w:t>)</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08.12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835c</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15</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Отношения в семье. Роль семьи в жизни человека и общества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15.12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5">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84</w:t>
              </w:r>
              <w:proofErr w:type="spellStart"/>
              <w:r w:rsidRPr="00B93028">
                <w:rPr>
                  <w:rFonts w:ascii="Times New Roman" w:hAnsi="Times New Roman"/>
                  <w:color w:val="0000FF"/>
                  <w:sz w:val="16"/>
                  <w:szCs w:val="16"/>
                  <w:u w:val="single"/>
                </w:rPr>
                <w:t>ce</w:t>
              </w:r>
              <w:proofErr w:type="spellEnd"/>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16</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Семейные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традиции</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Семейный</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досуг</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22.12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8640</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17</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Свободное время подростка. Отношения с друзьями и сверстниками</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29.12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7">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87b2</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18</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Конфликты</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межличностных</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отношениях</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12.01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8">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8910</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19</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Повторительно-обобщающий урок по теме "Человек и его социальное окружение"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19.01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59">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8a78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20</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Повторительно-обобщающий урок по теме "Человек и его социальное окружение"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26.01</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0">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8d48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21</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Что такое общество. Связь общества и природы</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02.02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8</w:t>
              </w:r>
              <w:proofErr w:type="spellStart"/>
              <w:r w:rsidRPr="00B93028">
                <w:rPr>
                  <w:rFonts w:ascii="Times New Roman" w:hAnsi="Times New Roman"/>
                  <w:color w:val="0000FF"/>
                  <w:sz w:val="16"/>
                  <w:szCs w:val="16"/>
                  <w:u w:val="single"/>
                </w:rPr>
                <w:t>ed</w:t>
              </w:r>
              <w:proofErr w:type="spellEnd"/>
              <w:r w:rsidRPr="00B93028">
                <w:rPr>
                  <w:rFonts w:ascii="Times New Roman" w:hAnsi="Times New Roman"/>
                  <w:color w:val="0000FF"/>
                  <w:sz w:val="16"/>
                  <w:szCs w:val="16"/>
                  <w:u w:val="single"/>
                </w:rPr>
                <w:t>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22</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Устройство общественной жизни. Основные сферы жизни общества и их взаимодействие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09.02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9054</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23</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Социальные общности и группы. Положение человека в </w:t>
            </w:r>
            <w:r w:rsidRPr="00B93028">
              <w:rPr>
                <w:rFonts w:ascii="Times New Roman" w:hAnsi="Times New Roman"/>
                <w:color w:val="000000"/>
                <w:sz w:val="16"/>
                <w:szCs w:val="16"/>
              </w:rPr>
              <w:lastRenderedPageBreak/>
              <w:t>обществе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lastRenderedPageBreak/>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16.02</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91c6</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lastRenderedPageBreak/>
              <w:t>24</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Что такое экономика?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01.03</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932e</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25</w:t>
            </w:r>
          </w:p>
        </w:tc>
        <w:tc>
          <w:tcPr>
            <w:tcW w:w="4731" w:type="dxa"/>
            <w:tcMar>
              <w:top w:w="50" w:type="dxa"/>
              <w:left w:w="100" w:type="dxa"/>
            </w:tcMar>
            <w:vAlign w:val="center"/>
          </w:tcPr>
          <w:p w:rsidR="000E36BF" w:rsidRPr="00B93028" w:rsidRDefault="004E375C" w:rsidP="00E152DA">
            <w:pPr>
              <w:spacing w:after="0"/>
              <w:ind w:left="135"/>
              <w:rPr>
                <w:sz w:val="16"/>
                <w:szCs w:val="16"/>
              </w:rPr>
            </w:pPr>
            <w:r w:rsidRPr="00B93028">
              <w:rPr>
                <w:rFonts w:ascii="Times New Roman" w:hAnsi="Times New Roman"/>
                <w:color w:val="000000"/>
                <w:sz w:val="16"/>
                <w:szCs w:val="16"/>
              </w:rPr>
              <w:t xml:space="preserve">Политическая </w:t>
            </w:r>
            <w:r w:rsidR="00E152DA" w:rsidRPr="00B93028">
              <w:rPr>
                <w:rFonts w:ascii="Times New Roman" w:hAnsi="Times New Roman"/>
                <w:color w:val="000000"/>
                <w:sz w:val="16"/>
                <w:szCs w:val="16"/>
              </w:rPr>
              <w:t xml:space="preserve">жизни </w:t>
            </w:r>
            <w:r w:rsidRPr="00B93028">
              <w:rPr>
                <w:rFonts w:ascii="Times New Roman" w:hAnsi="Times New Roman"/>
                <w:color w:val="000000"/>
                <w:sz w:val="16"/>
                <w:szCs w:val="16"/>
              </w:rPr>
              <w:t>ь общества. Российская Федерация как государство</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15.03</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5">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966c</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26</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Наша страна в начале XXI века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22.03</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6">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97de</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27</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Культурная жизнь. Духовные ценности, традиционные ценности российского народа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05.04</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7">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9964</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28</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Развитие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общества</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12.04</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8">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w:t>
              </w:r>
              <w:proofErr w:type="spellStart"/>
              <w:r w:rsidRPr="00B93028">
                <w:rPr>
                  <w:rFonts w:ascii="Times New Roman" w:hAnsi="Times New Roman"/>
                  <w:color w:val="0000FF"/>
                  <w:sz w:val="16"/>
                  <w:szCs w:val="16"/>
                  <w:u w:val="single"/>
                </w:rPr>
                <w:t>aea</w:t>
              </w:r>
              <w:proofErr w:type="spellEnd"/>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29</w:t>
            </w:r>
          </w:p>
        </w:tc>
        <w:tc>
          <w:tcPr>
            <w:tcW w:w="4731"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color w:val="000000"/>
                <w:sz w:val="16"/>
                <w:szCs w:val="16"/>
              </w:rPr>
              <w:t>Развитие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общества</w:t>
            </w:r>
            <w:proofErr w:type="spellEnd"/>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19.04</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69">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w:t>
              </w:r>
              <w:proofErr w:type="spellStart"/>
              <w:r w:rsidRPr="00B93028">
                <w:rPr>
                  <w:rFonts w:ascii="Times New Roman" w:hAnsi="Times New Roman"/>
                  <w:color w:val="0000FF"/>
                  <w:sz w:val="16"/>
                  <w:szCs w:val="16"/>
                  <w:u w:val="single"/>
                </w:rPr>
                <w:t>aea</w:t>
              </w:r>
              <w:proofErr w:type="spellEnd"/>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30</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Глобальные проблемы современности и возможности их решения</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26.04</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0">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w:t>
              </w:r>
              <w:proofErr w:type="spellEnd"/>
              <w:r w:rsidRPr="00B93028">
                <w:rPr>
                  <w:rFonts w:ascii="Times New Roman" w:hAnsi="Times New Roman"/>
                  <w:color w:val="0000FF"/>
                  <w:sz w:val="16"/>
                  <w:szCs w:val="16"/>
                  <w:u w:val="single"/>
                </w:rPr>
                <w:t>9c7a</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31</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Защита проектов по теме "Духовные ценности российского народа"</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03.05</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1">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eba</w:t>
              </w:r>
              <w:proofErr w:type="spellEnd"/>
              <w:r w:rsidRPr="00B93028">
                <w:rPr>
                  <w:rFonts w:ascii="Times New Roman" w:hAnsi="Times New Roman"/>
                  <w:color w:val="0000FF"/>
                  <w:sz w:val="16"/>
                  <w:szCs w:val="16"/>
                  <w:u w:val="single"/>
                </w:rPr>
                <w:t>300</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32</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Защита проектов по теме "Глобальные проблемы современности"</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17.05</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2">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eba</w:t>
              </w:r>
              <w:proofErr w:type="spellEnd"/>
              <w:r w:rsidRPr="00B93028">
                <w:rPr>
                  <w:rFonts w:ascii="Times New Roman" w:hAnsi="Times New Roman"/>
                  <w:color w:val="0000FF"/>
                  <w:sz w:val="16"/>
                  <w:szCs w:val="16"/>
                  <w:u w:val="single"/>
                </w:rPr>
                <w:t>468</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33</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Повторительно-обобщающий урок по теме "Общество, в котором мы живем"</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0E36BF">
            <w:pPr>
              <w:spacing w:after="0"/>
              <w:ind w:left="135"/>
              <w:jc w:val="center"/>
              <w:rPr>
                <w:sz w:val="16"/>
                <w:szCs w:val="16"/>
              </w:rPr>
            </w:pP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24.05</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3">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eba</w:t>
              </w:r>
              <w:proofErr w:type="spellEnd"/>
              <w:r w:rsidRPr="00B93028">
                <w:rPr>
                  <w:rFonts w:ascii="Times New Roman" w:hAnsi="Times New Roman"/>
                  <w:color w:val="0000FF"/>
                  <w:sz w:val="16"/>
                  <w:szCs w:val="16"/>
                  <w:u w:val="single"/>
                </w:rPr>
                <w:t>17a</w:t>
              </w:r>
            </w:hyperlink>
          </w:p>
        </w:tc>
      </w:tr>
      <w:tr w:rsidR="000E36BF" w:rsidRPr="00B93028" w:rsidTr="004E375C">
        <w:trPr>
          <w:trHeight w:val="144"/>
          <w:tblCellSpacing w:w="20" w:type="nil"/>
        </w:trPr>
        <w:tc>
          <w:tcPr>
            <w:tcW w:w="614" w:type="dxa"/>
            <w:tcMar>
              <w:top w:w="50" w:type="dxa"/>
              <w:left w:w="100" w:type="dxa"/>
            </w:tcMar>
            <w:vAlign w:val="center"/>
          </w:tcPr>
          <w:p w:rsidR="000E36BF" w:rsidRPr="00B93028" w:rsidRDefault="004E375C">
            <w:pPr>
              <w:spacing w:after="0"/>
              <w:rPr>
                <w:sz w:val="16"/>
                <w:szCs w:val="16"/>
              </w:rPr>
            </w:pPr>
            <w:r w:rsidRPr="00B93028">
              <w:rPr>
                <w:rFonts w:ascii="Times New Roman" w:hAnsi="Times New Roman"/>
                <w:color w:val="000000"/>
                <w:sz w:val="16"/>
                <w:szCs w:val="16"/>
              </w:rPr>
              <w:t>34</w:t>
            </w:r>
          </w:p>
        </w:tc>
        <w:tc>
          <w:tcPr>
            <w:tcW w:w="4731"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Итоговое повторение по теме "Общество и его сферы. </w:t>
            </w:r>
            <w:proofErr w:type="spellStart"/>
            <w:r w:rsidRPr="00B93028">
              <w:rPr>
                <w:rFonts w:ascii="Times New Roman" w:hAnsi="Times New Roman"/>
                <w:color w:val="000000"/>
                <w:sz w:val="16"/>
                <w:szCs w:val="16"/>
              </w:rPr>
              <w:t>Человек</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обществе</w:t>
            </w:r>
            <w:proofErr w:type="spellEnd"/>
            <w:r w:rsidRPr="00B93028">
              <w:rPr>
                <w:rFonts w:ascii="Times New Roman" w:hAnsi="Times New Roman"/>
                <w:color w:val="000000"/>
                <w:sz w:val="16"/>
                <w:szCs w:val="16"/>
              </w:rPr>
              <w:t>"</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540"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1 </w:t>
            </w:r>
          </w:p>
        </w:tc>
        <w:tc>
          <w:tcPr>
            <w:tcW w:w="1638" w:type="dxa"/>
            <w:tcMar>
              <w:top w:w="50" w:type="dxa"/>
              <w:left w:w="100" w:type="dxa"/>
            </w:tcMar>
            <w:vAlign w:val="center"/>
          </w:tcPr>
          <w:p w:rsidR="000E36BF" w:rsidRPr="00B93028" w:rsidRDefault="000E36BF">
            <w:pPr>
              <w:spacing w:after="0"/>
              <w:ind w:left="135"/>
              <w:jc w:val="center"/>
              <w:rPr>
                <w:sz w:val="16"/>
                <w:szCs w:val="16"/>
              </w:rPr>
            </w:pPr>
          </w:p>
        </w:tc>
        <w:tc>
          <w:tcPr>
            <w:tcW w:w="1163" w:type="dxa"/>
            <w:tcMar>
              <w:top w:w="50" w:type="dxa"/>
              <w:left w:w="100" w:type="dxa"/>
            </w:tcMar>
            <w:vAlign w:val="center"/>
          </w:tcPr>
          <w:p w:rsidR="000E36BF" w:rsidRPr="00B93028" w:rsidRDefault="00E152DA">
            <w:pPr>
              <w:spacing w:after="0"/>
              <w:ind w:left="135"/>
              <w:rPr>
                <w:sz w:val="16"/>
                <w:szCs w:val="16"/>
              </w:rPr>
            </w:pPr>
            <w:r>
              <w:rPr>
                <w:sz w:val="16"/>
                <w:szCs w:val="16"/>
              </w:rPr>
              <w:t>31.05</w:t>
            </w:r>
          </w:p>
        </w:tc>
        <w:tc>
          <w:tcPr>
            <w:tcW w:w="3738" w:type="dxa"/>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 xml:space="preserve">Библиотека ЦОК </w:t>
            </w:r>
            <w:hyperlink r:id="rId74">
              <w:r w:rsidRPr="00B93028">
                <w:rPr>
                  <w:rFonts w:ascii="Times New Roman" w:hAnsi="Times New Roman"/>
                  <w:color w:val="0000FF"/>
                  <w:sz w:val="16"/>
                  <w:szCs w:val="16"/>
                  <w:u w:val="single"/>
                </w:rPr>
                <w:t>https://m.</w:t>
              </w:r>
              <w:proofErr w:type="spellStart"/>
              <w:r w:rsidRPr="00B93028">
                <w:rPr>
                  <w:rFonts w:ascii="Times New Roman" w:hAnsi="Times New Roman"/>
                  <w:color w:val="0000FF"/>
                  <w:sz w:val="16"/>
                  <w:szCs w:val="16"/>
                  <w:u w:val="single"/>
                </w:rPr>
                <w:t>edsoo</w:t>
              </w:r>
              <w:proofErr w:type="spellEnd"/>
              <w:r w:rsidRPr="00B93028">
                <w:rPr>
                  <w:rFonts w:ascii="Times New Roman" w:hAnsi="Times New Roman"/>
                  <w:color w:val="0000FF"/>
                  <w:sz w:val="16"/>
                  <w:szCs w:val="16"/>
                  <w:u w:val="single"/>
                </w:rPr>
                <w:t>.</w:t>
              </w:r>
              <w:proofErr w:type="spellStart"/>
              <w:r w:rsidRPr="00B93028">
                <w:rPr>
                  <w:rFonts w:ascii="Times New Roman" w:hAnsi="Times New Roman"/>
                  <w:color w:val="0000FF"/>
                  <w:sz w:val="16"/>
                  <w:szCs w:val="16"/>
                  <w:u w:val="single"/>
                </w:rPr>
                <w:t>ru</w:t>
              </w:r>
              <w:proofErr w:type="spellEnd"/>
              <w:r w:rsidRPr="00B93028">
                <w:rPr>
                  <w:rFonts w:ascii="Times New Roman" w:hAnsi="Times New Roman"/>
                  <w:color w:val="0000FF"/>
                  <w:sz w:val="16"/>
                  <w:szCs w:val="16"/>
                  <w:u w:val="single"/>
                </w:rPr>
                <w:t>/f5</w:t>
              </w:r>
              <w:proofErr w:type="spellStart"/>
              <w:r w:rsidRPr="00B93028">
                <w:rPr>
                  <w:rFonts w:ascii="Times New Roman" w:hAnsi="Times New Roman"/>
                  <w:color w:val="0000FF"/>
                  <w:sz w:val="16"/>
                  <w:szCs w:val="16"/>
                  <w:u w:val="single"/>
                </w:rPr>
                <w:t>ebab</w:t>
              </w:r>
              <w:proofErr w:type="spellEnd"/>
              <w:r w:rsidRPr="00B93028">
                <w:rPr>
                  <w:rFonts w:ascii="Times New Roman" w:hAnsi="Times New Roman"/>
                  <w:color w:val="0000FF"/>
                  <w:sz w:val="16"/>
                  <w:szCs w:val="16"/>
                  <w:u w:val="single"/>
                </w:rPr>
                <w:t>52</w:t>
              </w:r>
            </w:hyperlink>
          </w:p>
        </w:tc>
      </w:tr>
      <w:tr w:rsidR="000E36BF" w:rsidRPr="00B93028" w:rsidTr="004E375C">
        <w:trPr>
          <w:trHeight w:val="144"/>
          <w:tblCellSpacing w:w="20" w:type="nil"/>
        </w:trPr>
        <w:tc>
          <w:tcPr>
            <w:tcW w:w="5345" w:type="dxa"/>
            <w:gridSpan w:val="2"/>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851"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34 </w:t>
            </w:r>
          </w:p>
        </w:tc>
        <w:tc>
          <w:tcPr>
            <w:tcW w:w="1540"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2 </w:t>
            </w:r>
          </w:p>
        </w:tc>
        <w:tc>
          <w:tcPr>
            <w:tcW w:w="1638" w:type="dxa"/>
            <w:tcMar>
              <w:top w:w="50" w:type="dxa"/>
              <w:left w:w="100" w:type="dxa"/>
            </w:tcMar>
            <w:vAlign w:val="center"/>
          </w:tcPr>
          <w:p w:rsidR="000E36BF" w:rsidRPr="00B93028" w:rsidRDefault="004E375C">
            <w:pPr>
              <w:spacing w:after="0"/>
              <w:ind w:left="135"/>
              <w:jc w:val="center"/>
              <w:rPr>
                <w:sz w:val="16"/>
                <w:szCs w:val="16"/>
              </w:rPr>
            </w:pPr>
            <w:r w:rsidRPr="00B93028">
              <w:rPr>
                <w:rFonts w:ascii="Times New Roman" w:hAnsi="Times New Roman"/>
                <w:color w:val="000000"/>
                <w:sz w:val="16"/>
                <w:szCs w:val="16"/>
              </w:rPr>
              <w:t xml:space="preserve"> 0 </w:t>
            </w:r>
          </w:p>
        </w:tc>
        <w:tc>
          <w:tcPr>
            <w:tcW w:w="4901" w:type="dxa"/>
            <w:gridSpan w:val="2"/>
            <w:tcMar>
              <w:top w:w="50" w:type="dxa"/>
              <w:left w:w="100" w:type="dxa"/>
            </w:tcMar>
            <w:vAlign w:val="center"/>
          </w:tcPr>
          <w:p w:rsidR="000E36BF" w:rsidRPr="00B93028" w:rsidRDefault="000E36BF">
            <w:pPr>
              <w:rPr>
                <w:sz w:val="16"/>
                <w:szCs w:val="16"/>
              </w:rPr>
            </w:pPr>
          </w:p>
        </w:tc>
      </w:tr>
    </w:tbl>
    <w:p w:rsidR="00F93A0B" w:rsidRDefault="00F93A0B" w:rsidP="00F93A0B">
      <w:pPr>
        <w:spacing w:after="0"/>
        <w:ind w:left="120"/>
        <w:rPr>
          <w:rFonts w:ascii="Times New Roman" w:hAnsi="Times New Roman"/>
          <w:b/>
          <w:color w:val="000000"/>
          <w:sz w:val="16"/>
          <w:szCs w:val="16"/>
        </w:rPr>
      </w:pPr>
    </w:p>
    <w:p w:rsidR="00F93A0B" w:rsidRPr="00B93028" w:rsidRDefault="00F93A0B" w:rsidP="00F93A0B">
      <w:pPr>
        <w:spacing w:after="0"/>
        <w:ind w:left="120"/>
        <w:rPr>
          <w:sz w:val="16"/>
          <w:szCs w:val="16"/>
        </w:rPr>
      </w:pPr>
      <w:r w:rsidRPr="00B93028">
        <w:rPr>
          <w:rFonts w:ascii="Times New Roman" w:hAnsi="Times New Roman"/>
          <w:b/>
          <w:color w:val="000000"/>
          <w:sz w:val="16"/>
          <w:szCs w:val="16"/>
        </w:rPr>
        <w:t xml:space="preserve">7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2"/>
        <w:gridCol w:w="4773"/>
        <w:gridCol w:w="851"/>
        <w:gridCol w:w="1500"/>
        <w:gridCol w:w="1601"/>
        <w:gridCol w:w="1131"/>
        <w:gridCol w:w="3847"/>
      </w:tblGrid>
      <w:tr w:rsidR="00F93A0B" w:rsidRPr="00B93028" w:rsidTr="006726C9">
        <w:trPr>
          <w:trHeight w:val="144"/>
          <w:tblCellSpacing w:w="20" w:type="nil"/>
        </w:trPr>
        <w:tc>
          <w:tcPr>
            <w:tcW w:w="572"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 </w:t>
            </w:r>
            <w:proofErr w:type="gramStart"/>
            <w:r w:rsidRPr="00B93028">
              <w:rPr>
                <w:rFonts w:ascii="Times New Roman" w:hAnsi="Times New Roman"/>
                <w:b/>
                <w:color w:val="000000"/>
                <w:sz w:val="16"/>
                <w:szCs w:val="16"/>
              </w:rPr>
              <w:t>п</w:t>
            </w:r>
            <w:proofErr w:type="gramEnd"/>
            <w:r w:rsidRPr="00B93028">
              <w:rPr>
                <w:rFonts w:ascii="Times New Roman" w:hAnsi="Times New Roman"/>
                <w:b/>
                <w:color w:val="000000"/>
                <w:sz w:val="16"/>
                <w:szCs w:val="16"/>
              </w:rPr>
              <w:t xml:space="preserve">/п </w:t>
            </w:r>
          </w:p>
          <w:p w:rsidR="00F93A0B" w:rsidRPr="00B93028" w:rsidRDefault="00F93A0B" w:rsidP="006726C9">
            <w:pPr>
              <w:spacing w:after="0"/>
              <w:ind w:left="135"/>
              <w:rPr>
                <w:sz w:val="16"/>
                <w:szCs w:val="16"/>
              </w:rPr>
            </w:pPr>
          </w:p>
        </w:tc>
        <w:tc>
          <w:tcPr>
            <w:tcW w:w="4773"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Тема урока </w:t>
            </w:r>
          </w:p>
          <w:p w:rsidR="00F93A0B" w:rsidRPr="00B93028" w:rsidRDefault="00F93A0B" w:rsidP="006726C9">
            <w:pPr>
              <w:spacing w:after="0"/>
              <w:ind w:left="135"/>
              <w:rPr>
                <w:sz w:val="16"/>
                <w:szCs w:val="16"/>
              </w:rPr>
            </w:pPr>
          </w:p>
        </w:tc>
        <w:tc>
          <w:tcPr>
            <w:tcW w:w="3952" w:type="dxa"/>
            <w:gridSpan w:val="3"/>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b/>
                <w:color w:val="000000"/>
                <w:sz w:val="16"/>
                <w:szCs w:val="16"/>
              </w:rPr>
              <w:t>Количество часов</w:t>
            </w:r>
          </w:p>
        </w:tc>
        <w:tc>
          <w:tcPr>
            <w:tcW w:w="1131"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Дата изучения </w:t>
            </w:r>
          </w:p>
          <w:p w:rsidR="00F93A0B" w:rsidRPr="00B93028" w:rsidRDefault="00F93A0B" w:rsidP="006726C9">
            <w:pPr>
              <w:spacing w:after="0"/>
              <w:ind w:left="135"/>
              <w:rPr>
                <w:sz w:val="16"/>
                <w:szCs w:val="16"/>
              </w:rPr>
            </w:pPr>
          </w:p>
        </w:tc>
        <w:tc>
          <w:tcPr>
            <w:tcW w:w="3847" w:type="dxa"/>
            <w:vMerge w:val="restart"/>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Электронные цифровые образовательные ресурсы </w:t>
            </w:r>
          </w:p>
          <w:p w:rsidR="00F93A0B" w:rsidRPr="00B93028" w:rsidRDefault="00F93A0B" w:rsidP="006726C9">
            <w:pPr>
              <w:spacing w:after="0"/>
              <w:ind w:left="135"/>
              <w:rPr>
                <w:sz w:val="16"/>
                <w:szCs w:val="16"/>
              </w:rPr>
            </w:pPr>
          </w:p>
        </w:tc>
      </w:tr>
      <w:tr w:rsidR="00F93A0B" w:rsidRPr="00B93028" w:rsidTr="006726C9">
        <w:trPr>
          <w:trHeight w:val="144"/>
          <w:tblCellSpacing w:w="20" w:type="nil"/>
        </w:trPr>
        <w:tc>
          <w:tcPr>
            <w:tcW w:w="0" w:type="auto"/>
            <w:vMerge/>
            <w:tcBorders>
              <w:top w:val="nil"/>
            </w:tcBorders>
            <w:tcMar>
              <w:top w:w="50" w:type="dxa"/>
              <w:left w:w="100" w:type="dxa"/>
            </w:tcMar>
          </w:tcPr>
          <w:p w:rsidR="00F93A0B" w:rsidRPr="00B93028" w:rsidRDefault="00F93A0B" w:rsidP="006726C9">
            <w:pPr>
              <w:rPr>
                <w:sz w:val="16"/>
                <w:szCs w:val="16"/>
              </w:rPr>
            </w:pPr>
          </w:p>
        </w:tc>
        <w:tc>
          <w:tcPr>
            <w:tcW w:w="4773" w:type="dxa"/>
            <w:vMerge/>
            <w:tcBorders>
              <w:top w:val="nil"/>
            </w:tcBorders>
            <w:tcMar>
              <w:top w:w="50" w:type="dxa"/>
              <w:left w:w="100" w:type="dxa"/>
            </w:tcMar>
          </w:tcPr>
          <w:p w:rsidR="00F93A0B" w:rsidRPr="00B93028" w:rsidRDefault="00F93A0B" w:rsidP="006726C9">
            <w:pPr>
              <w:rPr>
                <w:sz w:val="16"/>
                <w:szCs w:val="16"/>
              </w:rPr>
            </w:pPr>
          </w:p>
        </w:tc>
        <w:tc>
          <w:tcPr>
            <w:tcW w:w="851"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Всего </w:t>
            </w:r>
          </w:p>
          <w:p w:rsidR="00F93A0B" w:rsidRPr="00B93028" w:rsidRDefault="00F93A0B" w:rsidP="006726C9">
            <w:pPr>
              <w:spacing w:after="0"/>
              <w:ind w:left="135"/>
              <w:rPr>
                <w:sz w:val="16"/>
                <w:szCs w:val="16"/>
              </w:rPr>
            </w:pPr>
          </w:p>
        </w:tc>
        <w:tc>
          <w:tcPr>
            <w:tcW w:w="1500"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Контрольные работы </w:t>
            </w:r>
          </w:p>
          <w:p w:rsidR="00F93A0B" w:rsidRPr="00B93028" w:rsidRDefault="00F93A0B" w:rsidP="006726C9">
            <w:pPr>
              <w:spacing w:after="0"/>
              <w:ind w:left="135"/>
              <w:rPr>
                <w:sz w:val="16"/>
                <w:szCs w:val="16"/>
              </w:rPr>
            </w:pPr>
          </w:p>
        </w:tc>
        <w:tc>
          <w:tcPr>
            <w:tcW w:w="1601"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b/>
                <w:color w:val="000000"/>
                <w:sz w:val="16"/>
                <w:szCs w:val="16"/>
              </w:rPr>
              <w:t xml:space="preserve">Практические работы </w:t>
            </w:r>
          </w:p>
          <w:p w:rsidR="00F93A0B" w:rsidRPr="00B93028" w:rsidRDefault="00F93A0B" w:rsidP="006726C9">
            <w:pPr>
              <w:spacing w:after="0"/>
              <w:ind w:left="135"/>
              <w:rPr>
                <w:sz w:val="16"/>
                <w:szCs w:val="16"/>
              </w:rPr>
            </w:pPr>
          </w:p>
        </w:tc>
        <w:tc>
          <w:tcPr>
            <w:tcW w:w="0" w:type="auto"/>
            <w:vMerge/>
            <w:tcBorders>
              <w:top w:val="nil"/>
            </w:tcBorders>
            <w:tcMar>
              <w:top w:w="50" w:type="dxa"/>
              <w:left w:w="100" w:type="dxa"/>
            </w:tcMar>
          </w:tcPr>
          <w:p w:rsidR="00F93A0B" w:rsidRPr="00B93028" w:rsidRDefault="00F93A0B" w:rsidP="006726C9">
            <w:pPr>
              <w:rPr>
                <w:sz w:val="16"/>
                <w:szCs w:val="16"/>
              </w:rPr>
            </w:pPr>
          </w:p>
        </w:tc>
        <w:tc>
          <w:tcPr>
            <w:tcW w:w="3847" w:type="dxa"/>
            <w:vMerge/>
            <w:tcBorders>
              <w:top w:val="nil"/>
            </w:tcBorders>
            <w:tcMar>
              <w:top w:w="50" w:type="dxa"/>
              <w:left w:w="100" w:type="dxa"/>
            </w:tcMar>
          </w:tcPr>
          <w:p w:rsidR="00F93A0B" w:rsidRPr="00B93028" w:rsidRDefault="00F93A0B" w:rsidP="006726C9">
            <w:pPr>
              <w:rPr>
                <w:sz w:val="16"/>
                <w:szCs w:val="16"/>
              </w:rPr>
            </w:pPr>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Социальные ценности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05.09</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75">
              <w:r w:rsidRPr="00B93028">
                <w:rPr>
                  <w:rFonts w:ascii="Times New Roman" w:hAnsi="Times New Roman"/>
                  <w:color w:val="0000FF"/>
                  <w:sz w:val="16"/>
                  <w:szCs w:val="16"/>
                  <w:u w:val="single"/>
                </w:rPr>
                <w:t>https://m.edsoo.ru/f5ebad0a</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Гражданственность и патриотизм</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12.09</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76">
              <w:r w:rsidRPr="00B93028">
                <w:rPr>
                  <w:rFonts w:ascii="Times New Roman" w:hAnsi="Times New Roman"/>
                  <w:color w:val="0000FF"/>
                  <w:sz w:val="16"/>
                  <w:szCs w:val="16"/>
                  <w:u w:val="single"/>
                </w:rPr>
                <w:t>https://m.edsoo.ru/f5ebae7c</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Социальные нормы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19.09</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77">
              <w:r w:rsidRPr="00B93028">
                <w:rPr>
                  <w:rFonts w:ascii="Times New Roman" w:hAnsi="Times New Roman"/>
                  <w:color w:val="0000FF"/>
                  <w:sz w:val="16"/>
                  <w:szCs w:val="16"/>
                  <w:u w:val="single"/>
                </w:rPr>
                <w:t>https://m.edsoo.ru/f5ebafee</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4</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Социальные нормы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26.09</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78">
              <w:r w:rsidRPr="00B93028">
                <w:rPr>
                  <w:rFonts w:ascii="Times New Roman" w:hAnsi="Times New Roman"/>
                  <w:color w:val="0000FF"/>
                  <w:sz w:val="16"/>
                  <w:szCs w:val="16"/>
                  <w:u w:val="single"/>
                </w:rPr>
                <w:t>https://m.edsoo.ru/f5ebb160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5</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Нормы и принципы морали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03.10</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79">
              <w:r w:rsidRPr="00B93028">
                <w:rPr>
                  <w:rFonts w:ascii="Times New Roman" w:hAnsi="Times New Roman"/>
                  <w:color w:val="0000FF"/>
                  <w:sz w:val="16"/>
                  <w:szCs w:val="16"/>
                  <w:u w:val="single"/>
                </w:rPr>
                <w:t>https://m.edsoo.ru/f5ebb3f4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6</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Нормы и принципы морали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10.10</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0">
              <w:r w:rsidRPr="00B93028">
                <w:rPr>
                  <w:rFonts w:ascii="Times New Roman" w:hAnsi="Times New Roman"/>
                  <w:color w:val="0000FF"/>
                  <w:sz w:val="16"/>
                  <w:szCs w:val="16"/>
                  <w:u w:val="single"/>
                </w:rPr>
                <w:t>https://m.edsoo.ru/f5ebb57a</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7</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Нравственные чувства человека. Совесть и стыд</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17.10</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1">
              <w:r w:rsidRPr="00B93028">
                <w:rPr>
                  <w:rFonts w:ascii="Times New Roman" w:hAnsi="Times New Roman"/>
                  <w:color w:val="0000FF"/>
                  <w:sz w:val="16"/>
                  <w:szCs w:val="16"/>
                  <w:u w:val="single"/>
                </w:rPr>
                <w:t>https://m.edsoo.ru/f5ebb70a</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8</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Моральный выбор и моральная оценка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24.10</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2">
              <w:r w:rsidRPr="00B93028">
                <w:rPr>
                  <w:rFonts w:ascii="Times New Roman" w:hAnsi="Times New Roman"/>
                  <w:color w:val="0000FF"/>
                  <w:sz w:val="16"/>
                  <w:szCs w:val="16"/>
                  <w:u w:val="single"/>
                </w:rPr>
                <w:t>https://m.edsoo.ru/f5ebb886</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9</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Влияние моральных норм на общество и человека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07.11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3">
              <w:r w:rsidRPr="00B93028">
                <w:rPr>
                  <w:rFonts w:ascii="Times New Roman" w:hAnsi="Times New Roman"/>
                  <w:color w:val="0000FF"/>
                  <w:sz w:val="16"/>
                  <w:szCs w:val="16"/>
                  <w:u w:val="single"/>
                </w:rPr>
                <w:t>https://m.edsoo.ru/f5ebbd40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10</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 и его роль в жизни общества. Право и мораль</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14.11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4">
              <w:r w:rsidRPr="00B93028">
                <w:rPr>
                  <w:rFonts w:ascii="Times New Roman" w:hAnsi="Times New Roman"/>
                  <w:color w:val="0000FF"/>
                  <w:sz w:val="16"/>
                  <w:szCs w:val="16"/>
                  <w:u w:val="single"/>
                </w:rPr>
                <w:t>https://m.edsoo.ru/f5ebbee4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11</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Обобщающий урок по теме "Социальные ценности и нормы"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21.11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5">
              <w:r w:rsidRPr="00B93028">
                <w:rPr>
                  <w:rFonts w:ascii="Times New Roman" w:hAnsi="Times New Roman"/>
                  <w:color w:val="0000FF"/>
                  <w:sz w:val="16"/>
                  <w:szCs w:val="16"/>
                  <w:u w:val="single"/>
                </w:rPr>
                <w:t>https://m.edsoo.ru/f5ebc060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12</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Повторительно-обобщающий урок по теме "Социальные ценности и нормы"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28.11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6">
              <w:r w:rsidRPr="00B93028">
                <w:rPr>
                  <w:rFonts w:ascii="Times New Roman" w:hAnsi="Times New Roman"/>
                  <w:color w:val="0000FF"/>
                  <w:sz w:val="16"/>
                  <w:szCs w:val="16"/>
                  <w:u w:val="single"/>
                </w:rPr>
                <w:t>https://m.edsoo.ru/f5ebc1e6</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13</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Правоотношения и их особенности. Правовые нормы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05.12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7">
              <w:r w:rsidRPr="00B93028">
                <w:rPr>
                  <w:rFonts w:ascii="Times New Roman" w:hAnsi="Times New Roman"/>
                  <w:color w:val="0000FF"/>
                  <w:sz w:val="16"/>
                  <w:szCs w:val="16"/>
                  <w:u w:val="single"/>
                </w:rPr>
                <w:t>https://m.edsoo.ru/f5ebc358</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14</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Правомерное поведение</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12.12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8">
              <w:r w:rsidRPr="00B93028">
                <w:rPr>
                  <w:rFonts w:ascii="Times New Roman" w:hAnsi="Times New Roman"/>
                  <w:color w:val="0000FF"/>
                  <w:sz w:val="16"/>
                  <w:szCs w:val="16"/>
                  <w:u w:val="single"/>
                </w:rPr>
                <w:t>https://m.edsoo.ru/f5ebc5b0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15</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Правовая культура личности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19.12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89">
              <w:r w:rsidRPr="00B93028">
                <w:rPr>
                  <w:rFonts w:ascii="Times New Roman" w:hAnsi="Times New Roman"/>
                  <w:color w:val="0000FF"/>
                  <w:sz w:val="16"/>
                  <w:szCs w:val="16"/>
                  <w:u w:val="single"/>
                </w:rPr>
                <w:t>https://m.edsoo.ru/f5ebc970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lastRenderedPageBreak/>
              <w:t>16</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Правонарушение и юридическая ответственность</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26.12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0">
              <w:r w:rsidRPr="00B93028">
                <w:rPr>
                  <w:rFonts w:ascii="Times New Roman" w:hAnsi="Times New Roman"/>
                  <w:color w:val="0000FF"/>
                  <w:sz w:val="16"/>
                  <w:szCs w:val="16"/>
                  <w:u w:val="single"/>
                </w:rPr>
                <w:t>https://m.edsoo.ru/f5ebcae2</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17</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Правонарушение и юридическая ответственность</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09.01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1">
              <w:r w:rsidRPr="00B93028">
                <w:rPr>
                  <w:rFonts w:ascii="Times New Roman" w:hAnsi="Times New Roman"/>
                  <w:color w:val="0000FF"/>
                  <w:sz w:val="16"/>
                  <w:szCs w:val="16"/>
                  <w:u w:val="single"/>
                </w:rPr>
                <w:t>https://m.edsoo.ru/f5ebcc54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18</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Права, свободы, обязанности гражданина Российской Федерации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16.01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2">
              <w:r w:rsidRPr="00B93028">
                <w:rPr>
                  <w:rFonts w:ascii="Times New Roman" w:hAnsi="Times New Roman"/>
                  <w:color w:val="0000FF"/>
                  <w:sz w:val="16"/>
                  <w:szCs w:val="16"/>
                  <w:u w:val="single"/>
                </w:rPr>
                <w:t>https://m.edsoo.ru/f5ebcdbc</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19</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Права ребёнка и возможности их защиты</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23.01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3">
              <w:r w:rsidRPr="00B93028">
                <w:rPr>
                  <w:rFonts w:ascii="Times New Roman" w:hAnsi="Times New Roman"/>
                  <w:color w:val="0000FF"/>
                  <w:sz w:val="16"/>
                  <w:szCs w:val="16"/>
                  <w:u w:val="single"/>
                </w:rPr>
                <w:t>https://m.edsoo.ru/f5ebcf24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20</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Конституция Российской Федерации - Основной закон. Система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30.01</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4">
              <w:r w:rsidRPr="00B93028">
                <w:rPr>
                  <w:rFonts w:ascii="Times New Roman" w:hAnsi="Times New Roman"/>
                  <w:color w:val="0000FF"/>
                  <w:sz w:val="16"/>
                  <w:szCs w:val="16"/>
                  <w:u w:val="single"/>
                </w:rPr>
                <w:t>https://m.edsoo.ru/f5ebd08c</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21</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гражданского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06.02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5">
              <w:r w:rsidRPr="00B93028">
                <w:rPr>
                  <w:rFonts w:ascii="Times New Roman" w:hAnsi="Times New Roman"/>
                  <w:color w:val="0000FF"/>
                  <w:sz w:val="16"/>
                  <w:szCs w:val="16"/>
                  <w:u w:val="single"/>
                </w:rPr>
                <w:t>https://m.edsoo.ru/f5ebd1f4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22</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гражданского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13.02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6">
              <w:r w:rsidRPr="00B93028">
                <w:rPr>
                  <w:rFonts w:ascii="Times New Roman" w:hAnsi="Times New Roman"/>
                  <w:color w:val="0000FF"/>
                  <w:sz w:val="16"/>
                  <w:szCs w:val="16"/>
                  <w:u w:val="single"/>
                </w:rPr>
                <w:t>https://m.edsoo.ru/f5ebd5be</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23</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семейного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20.02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7">
              <w:r w:rsidRPr="00B93028">
                <w:rPr>
                  <w:rFonts w:ascii="Times New Roman" w:hAnsi="Times New Roman"/>
                  <w:color w:val="0000FF"/>
                  <w:sz w:val="16"/>
                  <w:szCs w:val="16"/>
                  <w:u w:val="single"/>
                </w:rPr>
                <w:t>https://m.edsoo.ru/f5ebd74e</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24</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семейного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27.02</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8">
              <w:r w:rsidRPr="00B93028">
                <w:rPr>
                  <w:rFonts w:ascii="Times New Roman" w:hAnsi="Times New Roman"/>
                  <w:color w:val="0000FF"/>
                  <w:sz w:val="16"/>
                  <w:szCs w:val="16"/>
                  <w:u w:val="single"/>
                </w:rPr>
                <w:t>https://m.edsoo.ru/f5ebd8c0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25</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трудового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05.03</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99">
              <w:r w:rsidRPr="00B93028">
                <w:rPr>
                  <w:rFonts w:ascii="Times New Roman" w:hAnsi="Times New Roman"/>
                  <w:color w:val="0000FF"/>
                  <w:sz w:val="16"/>
                  <w:szCs w:val="16"/>
                  <w:u w:val="single"/>
                </w:rPr>
                <w:t>https://m.edsoo.ru/f5ebda32</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26</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Основы трудового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12.03</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0">
              <w:r w:rsidRPr="00B93028">
                <w:rPr>
                  <w:rFonts w:ascii="Times New Roman" w:hAnsi="Times New Roman"/>
                  <w:color w:val="0000FF"/>
                  <w:sz w:val="16"/>
                  <w:szCs w:val="16"/>
                  <w:u w:val="single"/>
                </w:rPr>
                <w:t>https://m.edsoo.ru/f5ebdbb8</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27</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Виды юридической ответственности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19.03</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1">
              <w:r w:rsidRPr="00B93028">
                <w:rPr>
                  <w:rFonts w:ascii="Times New Roman" w:hAnsi="Times New Roman"/>
                  <w:color w:val="0000FF"/>
                  <w:sz w:val="16"/>
                  <w:szCs w:val="16"/>
                  <w:u w:val="single"/>
                </w:rPr>
                <w:t>https://m.edsoo.ru/f5ebdd16</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28</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Особенности юридической ответственности несовершеннолетних</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09.04</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2">
              <w:r w:rsidRPr="00B93028">
                <w:rPr>
                  <w:rFonts w:ascii="Times New Roman" w:hAnsi="Times New Roman"/>
                  <w:color w:val="0000FF"/>
                  <w:sz w:val="16"/>
                  <w:szCs w:val="16"/>
                  <w:u w:val="single"/>
                </w:rPr>
                <w:t>https://m.edsoo.ru/f5ebdfd2</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29</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Правоохранительные органы в Российской Федерации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16.04</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3">
              <w:r w:rsidRPr="00B93028">
                <w:rPr>
                  <w:rFonts w:ascii="Times New Roman" w:hAnsi="Times New Roman"/>
                  <w:color w:val="0000FF"/>
                  <w:sz w:val="16"/>
                  <w:szCs w:val="16"/>
                  <w:u w:val="single"/>
                </w:rPr>
                <w:t>https://m.edsoo.ru/f5ebe144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30</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Повторительно-обобщающий урок по теме "Основы российского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23.04</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4">
              <w:r w:rsidRPr="00B93028">
                <w:rPr>
                  <w:rFonts w:ascii="Times New Roman" w:hAnsi="Times New Roman"/>
                  <w:color w:val="0000FF"/>
                  <w:sz w:val="16"/>
                  <w:szCs w:val="16"/>
                  <w:u w:val="single"/>
                </w:rPr>
                <w:t>https://m.edsoo.ru/f5ebe2ac</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31</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Повторительно-обобщающий урок по темам "Человек как участник правовых отношений. Основы российского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30.04</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5">
              <w:r w:rsidRPr="00B93028">
                <w:rPr>
                  <w:rFonts w:ascii="Times New Roman" w:hAnsi="Times New Roman"/>
                  <w:color w:val="0000FF"/>
                  <w:sz w:val="16"/>
                  <w:szCs w:val="16"/>
                  <w:u w:val="single"/>
                </w:rPr>
                <w:t>https://m.edsoo.ru/f5ebe414</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32</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Защита проектов по теме " Гражданин Российской Федерации"</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07.05</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6">
              <w:r w:rsidRPr="00B93028">
                <w:rPr>
                  <w:rFonts w:ascii="Times New Roman" w:hAnsi="Times New Roman"/>
                  <w:color w:val="0000FF"/>
                  <w:sz w:val="16"/>
                  <w:szCs w:val="16"/>
                  <w:u w:val="single"/>
                </w:rPr>
                <w:t>https://m.edsoo.ru/f5ebe590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33</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Защита проектов по теме "Права и обязанности несовершеннолетних"</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Pr="00B93028" w:rsidRDefault="006E234A" w:rsidP="006726C9">
            <w:pPr>
              <w:spacing w:after="0"/>
              <w:ind w:left="135"/>
              <w:rPr>
                <w:sz w:val="16"/>
                <w:szCs w:val="16"/>
              </w:rPr>
            </w:pPr>
            <w:r>
              <w:rPr>
                <w:sz w:val="16"/>
                <w:szCs w:val="16"/>
              </w:rPr>
              <w:t>14.05</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7">
              <w:r w:rsidRPr="00B93028">
                <w:rPr>
                  <w:rFonts w:ascii="Times New Roman" w:hAnsi="Times New Roman"/>
                  <w:color w:val="0000FF"/>
                  <w:sz w:val="16"/>
                  <w:szCs w:val="16"/>
                  <w:u w:val="single"/>
                </w:rPr>
                <w:t>https://m.edsoo.ru/f5ebf7b0</w:t>
              </w:r>
            </w:hyperlink>
          </w:p>
        </w:tc>
      </w:tr>
      <w:tr w:rsidR="00F93A0B" w:rsidRPr="00B93028" w:rsidTr="006726C9">
        <w:trPr>
          <w:trHeight w:val="144"/>
          <w:tblCellSpacing w:w="20" w:type="nil"/>
        </w:trPr>
        <w:tc>
          <w:tcPr>
            <w:tcW w:w="572" w:type="dxa"/>
            <w:tcMar>
              <w:top w:w="50" w:type="dxa"/>
              <w:left w:w="100" w:type="dxa"/>
            </w:tcMar>
            <w:vAlign w:val="center"/>
          </w:tcPr>
          <w:p w:rsidR="00F93A0B" w:rsidRPr="00B93028" w:rsidRDefault="00F93A0B" w:rsidP="006726C9">
            <w:pPr>
              <w:spacing w:after="0"/>
              <w:rPr>
                <w:sz w:val="16"/>
                <w:szCs w:val="16"/>
              </w:rPr>
            </w:pPr>
            <w:r w:rsidRPr="00B93028">
              <w:rPr>
                <w:rFonts w:ascii="Times New Roman" w:hAnsi="Times New Roman"/>
                <w:color w:val="000000"/>
                <w:sz w:val="16"/>
                <w:szCs w:val="16"/>
              </w:rPr>
              <w:t>34</w:t>
            </w:r>
          </w:p>
        </w:tc>
        <w:tc>
          <w:tcPr>
            <w:tcW w:w="4773"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Итоговое повторение по темам «Человек как участник правовых отношений» и "Основы российского права"</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1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p>
        </w:tc>
        <w:tc>
          <w:tcPr>
            <w:tcW w:w="1131" w:type="dxa"/>
            <w:tcMar>
              <w:top w:w="50" w:type="dxa"/>
              <w:left w:w="100" w:type="dxa"/>
            </w:tcMar>
            <w:vAlign w:val="center"/>
          </w:tcPr>
          <w:p w:rsidR="00F93A0B" w:rsidRDefault="006E234A" w:rsidP="006726C9">
            <w:pPr>
              <w:spacing w:after="0"/>
              <w:ind w:left="135"/>
              <w:rPr>
                <w:sz w:val="16"/>
                <w:szCs w:val="16"/>
              </w:rPr>
            </w:pPr>
            <w:r>
              <w:rPr>
                <w:sz w:val="16"/>
                <w:szCs w:val="16"/>
              </w:rPr>
              <w:t>21.05</w:t>
            </w:r>
          </w:p>
          <w:p w:rsidR="006E234A" w:rsidRPr="00B93028" w:rsidRDefault="006E234A" w:rsidP="006726C9">
            <w:pPr>
              <w:spacing w:after="0"/>
              <w:ind w:left="135"/>
              <w:rPr>
                <w:sz w:val="16"/>
                <w:szCs w:val="16"/>
              </w:rPr>
            </w:pPr>
            <w:r>
              <w:rPr>
                <w:sz w:val="16"/>
                <w:szCs w:val="16"/>
              </w:rPr>
              <w:t>28.05</w:t>
            </w:r>
          </w:p>
        </w:tc>
        <w:tc>
          <w:tcPr>
            <w:tcW w:w="3847" w:type="dxa"/>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 xml:space="preserve">Библиотека ЦОК </w:t>
            </w:r>
            <w:hyperlink r:id="rId108">
              <w:r w:rsidRPr="00B93028">
                <w:rPr>
                  <w:rFonts w:ascii="Times New Roman" w:hAnsi="Times New Roman"/>
                  <w:color w:val="0000FF"/>
                  <w:sz w:val="16"/>
                  <w:szCs w:val="16"/>
                  <w:u w:val="single"/>
                </w:rPr>
                <w:t>https://m.edsoo.ru/f5ebfbac</w:t>
              </w:r>
            </w:hyperlink>
          </w:p>
        </w:tc>
      </w:tr>
      <w:tr w:rsidR="00F93A0B" w:rsidRPr="00B93028" w:rsidTr="006726C9">
        <w:trPr>
          <w:trHeight w:val="144"/>
          <w:tblCellSpacing w:w="20" w:type="nil"/>
        </w:trPr>
        <w:tc>
          <w:tcPr>
            <w:tcW w:w="5345" w:type="dxa"/>
            <w:gridSpan w:val="2"/>
            <w:tcMar>
              <w:top w:w="50" w:type="dxa"/>
              <w:left w:w="100" w:type="dxa"/>
            </w:tcMar>
            <w:vAlign w:val="center"/>
          </w:tcPr>
          <w:p w:rsidR="00F93A0B" w:rsidRPr="00B93028" w:rsidRDefault="00F93A0B" w:rsidP="006726C9">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85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34 </w:t>
            </w:r>
          </w:p>
        </w:tc>
        <w:tc>
          <w:tcPr>
            <w:tcW w:w="1500"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2 </w:t>
            </w:r>
          </w:p>
        </w:tc>
        <w:tc>
          <w:tcPr>
            <w:tcW w:w="1601" w:type="dxa"/>
            <w:tcMar>
              <w:top w:w="50" w:type="dxa"/>
              <w:left w:w="100" w:type="dxa"/>
            </w:tcMar>
            <w:vAlign w:val="center"/>
          </w:tcPr>
          <w:p w:rsidR="00F93A0B" w:rsidRPr="00B93028" w:rsidRDefault="00F93A0B" w:rsidP="006726C9">
            <w:pPr>
              <w:spacing w:after="0"/>
              <w:ind w:left="135"/>
              <w:jc w:val="center"/>
              <w:rPr>
                <w:sz w:val="16"/>
                <w:szCs w:val="16"/>
              </w:rPr>
            </w:pPr>
            <w:r w:rsidRPr="00B93028">
              <w:rPr>
                <w:rFonts w:ascii="Times New Roman" w:hAnsi="Times New Roman"/>
                <w:color w:val="000000"/>
                <w:sz w:val="16"/>
                <w:szCs w:val="16"/>
              </w:rPr>
              <w:t xml:space="preserve"> 0 </w:t>
            </w:r>
          </w:p>
        </w:tc>
        <w:tc>
          <w:tcPr>
            <w:tcW w:w="4978" w:type="dxa"/>
            <w:gridSpan w:val="2"/>
            <w:tcMar>
              <w:top w:w="50" w:type="dxa"/>
              <w:left w:w="100" w:type="dxa"/>
            </w:tcMar>
            <w:vAlign w:val="center"/>
          </w:tcPr>
          <w:p w:rsidR="00F93A0B" w:rsidRPr="00B93028" w:rsidRDefault="00F93A0B" w:rsidP="006726C9">
            <w:pPr>
              <w:rPr>
                <w:sz w:val="16"/>
                <w:szCs w:val="16"/>
              </w:rPr>
            </w:pPr>
          </w:p>
        </w:tc>
      </w:tr>
    </w:tbl>
    <w:p w:rsidR="000E36BF" w:rsidRPr="00B93028" w:rsidRDefault="004E375C">
      <w:pPr>
        <w:spacing w:after="0"/>
        <w:ind w:left="120"/>
        <w:rPr>
          <w:sz w:val="16"/>
          <w:szCs w:val="16"/>
        </w:rPr>
      </w:pPr>
      <w:r w:rsidRPr="00B93028">
        <w:rPr>
          <w:rFonts w:ascii="Times New Roman" w:hAnsi="Times New Roman"/>
          <w:b/>
          <w:color w:val="000000"/>
          <w:sz w:val="16"/>
          <w:szCs w:val="16"/>
        </w:rPr>
        <w:t xml:space="preserve">8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2"/>
        <w:gridCol w:w="5057"/>
        <w:gridCol w:w="745"/>
        <w:gridCol w:w="1474"/>
        <w:gridCol w:w="1577"/>
        <w:gridCol w:w="1110"/>
        <w:gridCol w:w="3882"/>
      </w:tblGrid>
      <w:tr w:rsidR="000E36BF" w:rsidRPr="00B93028" w:rsidTr="004E375C">
        <w:trPr>
          <w:trHeight w:val="144"/>
          <w:tblCellSpacing w:w="20" w:type="nil"/>
        </w:trPr>
        <w:tc>
          <w:tcPr>
            <w:tcW w:w="572" w:type="dxa"/>
            <w:vMerge w:val="restart"/>
            <w:tcMar>
              <w:top w:w="50" w:type="dxa"/>
              <w:left w:w="100" w:type="dxa"/>
            </w:tcMar>
            <w:vAlign w:val="center"/>
          </w:tcPr>
          <w:p w:rsidR="000E36BF" w:rsidRPr="00B93028" w:rsidRDefault="004E375C">
            <w:pPr>
              <w:spacing w:after="0"/>
              <w:ind w:left="135"/>
              <w:rPr>
                <w:sz w:val="16"/>
                <w:szCs w:val="16"/>
              </w:rPr>
            </w:pPr>
            <w:r w:rsidRPr="00B93028">
              <w:rPr>
                <w:rFonts w:ascii="Times New Roman" w:hAnsi="Times New Roman"/>
                <w:b/>
                <w:color w:val="000000"/>
                <w:sz w:val="16"/>
                <w:szCs w:val="16"/>
              </w:rPr>
              <w:t xml:space="preserve">№ п/п </w:t>
            </w:r>
          </w:p>
          <w:p w:rsidR="000E36BF" w:rsidRPr="00B93028" w:rsidRDefault="000E36BF">
            <w:pPr>
              <w:spacing w:after="0"/>
              <w:ind w:left="135"/>
              <w:rPr>
                <w:sz w:val="16"/>
                <w:szCs w:val="16"/>
              </w:rPr>
            </w:pPr>
          </w:p>
        </w:tc>
        <w:tc>
          <w:tcPr>
            <w:tcW w:w="5057"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Тема</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урока</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3796" w:type="dxa"/>
            <w:gridSpan w:val="3"/>
            <w:tcMar>
              <w:top w:w="50" w:type="dxa"/>
              <w:left w:w="100" w:type="dxa"/>
            </w:tcMar>
            <w:vAlign w:val="center"/>
          </w:tcPr>
          <w:p w:rsidR="000E36BF" w:rsidRPr="00B93028" w:rsidRDefault="004E375C">
            <w:pPr>
              <w:spacing w:after="0"/>
              <w:rPr>
                <w:sz w:val="16"/>
                <w:szCs w:val="16"/>
              </w:rPr>
            </w:pPr>
            <w:proofErr w:type="spellStart"/>
            <w:r w:rsidRPr="00B93028">
              <w:rPr>
                <w:rFonts w:ascii="Times New Roman" w:hAnsi="Times New Roman"/>
                <w:b/>
                <w:color w:val="000000"/>
                <w:sz w:val="16"/>
                <w:szCs w:val="16"/>
              </w:rPr>
              <w:t>Количество</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часов</w:t>
            </w:r>
            <w:proofErr w:type="spellEnd"/>
          </w:p>
        </w:tc>
        <w:tc>
          <w:tcPr>
            <w:tcW w:w="1110"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Дата</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изучения</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3882" w:type="dxa"/>
            <w:vMerge w:val="restart"/>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Электронные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цифровые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образовательные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ресурсы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r>
      <w:tr w:rsidR="000E36BF" w:rsidRPr="00B93028" w:rsidTr="004E375C">
        <w:trPr>
          <w:trHeight w:val="144"/>
          <w:tblCellSpacing w:w="20" w:type="nil"/>
        </w:trPr>
        <w:tc>
          <w:tcPr>
            <w:tcW w:w="0" w:type="auto"/>
            <w:vMerge/>
            <w:tcBorders>
              <w:top w:val="nil"/>
            </w:tcBorders>
            <w:tcMar>
              <w:top w:w="50" w:type="dxa"/>
              <w:left w:w="100" w:type="dxa"/>
            </w:tcMar>
          </w:tcPr>
          <w:p w:rsidR="000E36BF" w:rsidRPr="00B93028" w:rsidRDefault="000E36BF">
            <w:pPr>
              <w:rPr>
                <w:sz w:val="16"/>
                <w:szCs w:val="16"/>
              </w:rPr>
            </w:pPr>
          </w:p>
        </w:tc>
        <w:tc>
          <w:tcPr>
            <w:tcW w:w="5057" w:type="dxa"/>
            <w:vMerge/>
            <w:tcBorders>
              <w:top w:val="nil"/>
            </w:tcBorders>
            <w:tcMar>
              <w:top w:w="50" w:type="dxa"/>
              <w:left w:w="100" w:type="dxa"/>
            </w:tcMar>
          </w:tcPr>
          <w:p w:rsidR="000E36BF" w:rsidRPr="00B93028" w:rsidRDefault="000E36BF">
            <w:pPr>
              <w:rPr>
                <w:sz w:val="16"/>
                <w:szCs w:val="16"/>
              </w:rPr>
            </w:pPr>
          </w:p>
        </w:tc>
        <w:tc>
          <w:tcPr>
            <w:tcW w:w="745"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Всего</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474"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Контрольные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1577" w:type="dxa"/>
            <w:tcMar>
              <w:top w:w="50" w:type="dxa"/>
              <w:left w:w="100" w:type="dxa"/>
            </w:tcMar>
            <w:vAlign w:val="center"/>
          </w:tcPr>
          <w:p w:rsidR="000E36BF" w:rsidRPr="00B93028" w:rsidRDefault="004E375C">
            <w:pPr>
              <w:spacing w:after="0"/>
              <w:ind w:left="135"/>
              <w:rPr>
                <w:sz w:val="16"/>
                <w:szCs w:val="16"/>
              </w:rPr>
            </w:pPr>
            <w:proofErr w:type="spellStart"/>
            <w:r w:rsidRPr="00B93028">
              <w:rPr>
                <w:rFonts w:ascii="Times New Roman" w:hAnsi="Times New Roman"/>
                <w:b/>
                <w:color w:val="000000"/>
                <w:sz w:val="16"/>
                <w:szCs w:val="16"/>
              </w:rPr>
              <w:t>Практические</w:t>
            </w:r>
            <w:proofErr w:type="spellEnd"/>
            <w:r w:rsidRPr="00B93028">
              <w:rPr>
                <w:rFonts w:ascii="Times New Roman" w:hAnsi="Times New Roman"/>
                <w:b/>
                <w:color w:val="000000"/>
                <w:sz w:val="16"/>
                <w:szCs w:val="16"/>
              </w:rPr>
              <w:t xml:space="preserve"> </w:t>
            </w:r>
            <w:proofErr w:type="spellStart"/>
            <w:r w:rsidRPr="00B93028">
              <w:rPr>
                <w:rFonts w:ascii="Times New Roman" w:hAnsi="Times New Roman"/>
                <w:b/>
                <w:color w:val="000000"/>
                <w:sz w:val="16"/>
                <w:szCs w:val="16"/>
              </w:rPr>
              <w:t>работы</w:t>
            </w:r>
            <w:proofErr w:type="spellEnd"/>
            <w:r w:rsidRPr="00B93028">
              <w:rPr>
                <w:rFonts w:ascii="Times New Roman" w:hAnsi="Times New Roman"/>
                <w:b/>
                <w:color w:val="000000"/>
                <w:sz w:val="16"/>
                <w:szCs w:val="16"/>
              </w:rPr>
              <w:t xml:space="preserve"> </w:t>
            </w:r>
          </w:p>
          <w:p w:rsidR="000E36BF" w:rsidRPr="00B93028" w:rsidRDefault="000E36BF">
            <w:pPr>
              <w:spacing w:after="0"/>
              <w:ind w:left="135"/>
              <w:rPr>
                <w:sz w:val="16"/>
                <w:szCs w:val="16"/>
              </w:rPr>
            </w:pPr>
          </w:p>
        </w:tc>
        <w:tc>
          <w:tcPr>
            <w:tcW w:w="0" w:type="auto"/>
            <w:vMerge/>
            <w:tcBorders>
              <w:top w:val="nil"/>
            </w:tcBorders>
            <w:tcMar>
              <w:top w:w="50" w:type="dxa"/>
              <w:left w:w="100" w:type="dxa"/>
            </w:tcMar>
          </w:tcPr>
          <w:p w:rsidR="000E36BF" w:rsidRPr="00B93028" w:rsidRDefault="000E36BF">
            <w:pPr>
              <w:rPr>
                <w:sz w:val="16"/>
                <w:szCs w:val="16"/>
              </w:rPr>
            </w:pPr>
          </w:p>
        </w:tc>
        <w:tc>
          <w:tcPr>
            <w:tcW w:w="3882" w:type="dxa"/>
            <w:vMerge/>
            <w:tcBorders>
              <w:top w:val="nil"/>
            </w:tcBorders>
            <w:tcMar>
              <w:top w:w="50" w:type="dxa"/>
              <w:left w:w="100" w:type="dxa"/>
            </w:tcMar>
          </w:tcPr>
          <w:p w:rsidR="000E36BF" w:rsidRPr="00B93028" w:rsidRDefault="000E36BF">
            <w:pPr>
              <w:rPr>
                <w:sz w:val="16"/>
                <w:szCs w:val="16"/>
              </w:rPr>
            </w:pPr>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Экономическая</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жизнь</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общества</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05.09</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09">
              <w:r w:rsidRPr="00B93028">
                <w:rPr>
                  <w:rFonts w:ascii="Times New Roman" w:hAnsi="Times New Roman"/>
                  <w:color w:val="0000FF"/>
                  <w:sz w:val="16"/>
                  <w:szCs w:val="16"/>
                  <w:u w:val="single"/>
                </w:rPr>
                <w:t>https://m.edsoo.ru/f5ebfda0</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Экономическая система и её функции. </w:t>
            </w:r>
            <w:proofErr w:type="spellStart"/>
            <w:r w:rsidRPr="00B93028">
              <w:rPr>
                <w:rFonts w:ascii="Times New Roman" w:hAnsi="Times New Roman"/>
                <w:color w:val="000000"/>
                <w:sz w:val="16"/>
                <w:szCs w:val="16"/>
              </w:rPr>
              <w:t>Собственность</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12.09</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0">
              <w:r w:rsidRPr="00B93028">
                <w:rPr>
                  <w:rFonts w:ascii="Times New Roman" w:hAnsi="Times New Roman"/>
                  <w:color w:val="0000FF"/>
                  <w:sz w:val="16"/>
                  <w:szCs w:val="16"/>
                  <w:u w:val="single"/>
                </w:rPr>
                <w:t>https://m.edsoo.ru/f5ebff6c</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Производство</w:t>
            </w:r>
            <w:proofErr w:type="spellEnd"/>
            <w:r w:rsidRPr="00B93028">
              <w:rPr>
                <w:rFonts w:ascii="Times New Roman" w:hAnsi="Times New Roman"/>
                <w:color w:val="000000"/>
                <w:sz w:val="16"/>
                <w:szCs w:val="16"/>
              </w:rPr>
              <w:t xml:space="preserve"> — </w:t>
            </w:r>
            <w:proofErr w:type="spellStart"/>
            <w:r w:rsidRPr="00B93028">
              <w:rPr>
                <w:rFonts w:ascii="Times New Roman" w:hAnsi="Times New Roman"/>
                <w:color w:val="000000"/>
                <w:sz w:val="16"/>
                <w:szCs w:val="16"/>
              </w:rPr>
              <w:t>источник</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экономических</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благ</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19.09</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1">
              <w:r w:rsidRPr="00B93028">
                <w:rPr>
                  <w:rFonts w:ascii="Times New Roman" w:hAnsi="Times New Roman"/>
                  <w:color w:val="0000FF"/>
                  <w:sz w:val="16"/>
                  <w:szCs w:val="16"/>
                  <w:u w:val="single"/>
                </w:rPr>
                <w:t>https://m.edsoo.ru/f5ec0124</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4</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Предпринимательство. Производительность труда. Разделение труда</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26.09</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2">
              <w:r w:rsidRPr="00B93028">
                <w:rPr>
                  <w:rFonts w:ascii="Times New Roman" w:hAnsi="Times New Roman"/>
                  <w:color w:val="0000FF"/>
                  <w:sz w:val="16"/>
                  <w:szCs w:val="16"/>
                  <w:u w:val="single"/>
                </w:rPr>
                <w:t>https://m.edsoo.ru/f5ec06f6</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5</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Деньги</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обмен</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торговля</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03.10</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3">
              <w:r w:rsidRPr="00B93028">
                <w:rPr>
                  <w:rFonts w:ascii="Times New Roman" w:hAnsi="Times New Roman"/>
                  <w:color w:val="0000FF"/>
                  <w:sz w:val="16"/>
                  <w:szCs w:val="16"/>
                  <w:u w:val="single"/>
                </w:rPr>
                <w:t>https://m.edsoo.ru/f5ec091c</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6</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Рыночная экономика. Конкуренция. Многообразие рынков</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10.10</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4">
              <w:r w:rsidRPr="00B93028">
                <w:rPr>
                  <w:rFonts w:ascii="Times New Roman" w:hAnsi="Times New Roman"/>
                  <w:color w:val="0000FF"/>
                  <w:sz w:val="16"/>
                  <w:szCs w:val="16"/>
                  <w:u w:val="single"/>
                </w:rPr>
                <w:t>https://m.edsoo.ru/f5ec0ae8</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7</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Спрос и предложение. Рыночное равновесие</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17.10</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5">
              <w:r w:rsidRPr="00B93028">
                <w:rPr>
                  <w:rFonts w:ascii="Times New Roman" w:hAnsi="Times New Roman"/>
                  <w:color w:val="0000FF"/>
                  <w:sz w:val="16"/>
                  <w:szCs w:val="16"/>
                  <w:u w:val="single"/>
                </w:rPr>
                <w:t>https://m.edsoo.ru/f5ec0cb4</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8</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Предприятие</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экономике</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24.10</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6">
              <w:r w:rsidRPr="00B93028">
                <w:rPr>
                  <w:rFonts w:ascii="Times New Roman" w:hAnsi="Times New Roman"/>
                  <w:color w:val="0000FF"/>
                  <w:sz w:val="16"/>
                  <w:szCs w:val="16"/>
                  <w:u w:val="single"/>
                </w:rPr>
                <w:t>https://m.edsoo.ru/f5ec0e62</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lastRenderedPageBreak/>
              <w:t>9</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Заработная плата и стимулирование труда. </w:t>
            </w:r>
            <w:proofErr w:type="spellStart"/>
            <w:r w:rsidRPr="00B93028">
              <w:rPr>
                <w:rFonts w:ascii="Times New Roman" w:hAnsi="Times New Roman"/>
                <w:color w:val="000000"/>
                <w:sz w:val="16"/>
                <w:szCs w:val="16"/>
              </w:rPr>
              <w:t>Занятость</w:t>
            </w:r>
            <w:proofErr w:type="spellEnd"/>
            <w:r w:rsidRPr="00B93028">
              <w:rPr>
                <w:rFonts w:ascii="Times New Roman" w:hAnsi="Times New Roman"/>
                <w:color w:val="000000"/>
                <w:sz w:val="16"/>
                <w:szCs w:val="16"/>
              </w:rPr>
              <w:t xml:space="preserve"> и </w:t>
            </w:r>
            <w:proofErr w:type="spellStart"/>
            <w:r w:rsidRPr="00B93028">
              <w:rPr>
                <w:rFonts w:ascii="Times New Roman" w:hAnsi="Times New Roman"/>
                <w:color w:val="000000"/>
                <w:sz w:val="16"/>
                <w:szCs w:val="16"/>
              </w:rPr>
              <w:t>безработица</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07.11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7">
              <w:r w:rsidRPr="00B93028">
                <w:rPr>
                  <w:rFonts w:ascii="Times New Roman" w:hAnsi="Times New Roman"/>
                  <w:color w:val="0000FF"/>
                  <w:sz w:val="16"/>
                  <w:szCs w:val="16"/>
                  <w:u w:val="single"/>
                </w:rPr>
                <w:t>https://m.edsoo.ru/f5ec1132</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10</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Финансовый рынок и финансовые посредники</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14.11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8">
              <w:r w:rsidRPr="00B93028">
                <w:rPr>
                  <w:rFonts w:ascii="Times New Roman" w:hAnsi="Times New Roman"/>
                  <w:color w:val="0000FF"/>
                  <w:sz w:val="16"/>
                  <w:szCs w:val="16"/>
                  <w:u w:val="single"/>
                </w:rPr>
                <w:t>https://m.edsoo.ru/f5ec12ea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11</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Банковские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услуги</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21.11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19">
              <w:r w:rsidRPr="00B93028">
                <w:rPr>
                  <w:rFonts w:ascii="Times New Roman" w:hAnsi="Times New Roman"/>
                  <w:color w:val="0000FF"/>
                  <w:sz w:val="16"/>
                  <w:szCs w:val="16"/>
                  <w:u w:val="single"/>
                </w:rPr>
                <w:t>https://m.edsoo.ru/f5ec14b6</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12</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Страховые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услуги</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28.11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0">
              <w:r w:rsidRPr="00B93028">
                <w:rPr>
                  <w:rFonts w:ascii="Times New Roman" w:hAnsi="Times New Roman"/>
                  <w:color w:val="0000FF"/>
                  <w:sz w:val="16"/>
                  <w:szCs w:val="16"/>
                  <w:u w:val="single"/>
                </w:rPr>
                <w:t>https://m.edsoo.ru/f5ec175e</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13</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Защита прав потребителя финансовых услуг</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05.12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1">
              <w:r w:rsidRPr="00B93028">
                <w:rPr>
                  <w:rFonts w:ascii="Times New Roman" w:hAnsi="Times New Roman"/>
                  <w:color w:val="0000FF"/>
                  <w:sz w:val="16"/>
                  <w:szCs w:val="16"/>
                  <w:u w:val="single"/>
                </w:rPr>
                <w:t>https://m.edsoo.ru/f5ec1920</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14</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Экономические</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функции</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домохозяйств</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12.12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2">
              <w:r w:rsidRPr="00B93028">
                <w:rPr>
                  <w:rFonts w:ascii="Times New Roman" w:hAnsi="Times New Roman"/>
                  <w:color w:val="0000FF"/>
                  <w:sz w:val="16"/>
                  <w:szCs w:val="16"/>
                  <w:u w:val="single"/>
                </w:rPr>
                <w:t>https://m.edsoo.ru/f5ec1ae2</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15</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Потребление домашних хозяйств. Потребительские товары и товары длительного пользования</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19.12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3">
              <w:r w:rsidRPr="00B93028">
                <w:rPr>
                  <w:rFonts w:ascii="Times New Roman" w:hAnsi="Times New Roman"/>
                  <w:color w:val="0000FF"/>
                  <w:sz w:val="16"/>
                  <w:szCs w:val="16"/>
                  <w:u w:val="single"/>
                </w:rPr>
                <w:t>https://m.edsoo.ru/f5ec1e70</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16</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Источники доходов и расходов семьи</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26.12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4">
              <w:r w:rsidRPr="00B93028">
                <w:rPr>
                  <w:rFonts w:ascii="Times New Roman" w:hAnsi="Times New Roman"/>
                  <w:color w:val="0000FF"/>
                  <w:sz w:val="16"/>
                  <w:szCs w:val="16"/>
                  <w:u w:val="single"/>
                </w:rPr>
                <w:t>https://m.edsoo.ru/f5ec2046</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17</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Экономические цели и функции государства</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09.01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5">
              <w:r w:rsidRPr="00B93028">
                <w:rPr>
                  <w:rFonts w:ascii="Times New Roman" w:hAnsi="Times New Roman"/>
                  <w:color w:val="0000FF"/>
                  <w:sz w:val="16"/>
                  <w:szCs w:val="16"/>
                  <w:u w:val="single"/>
                </w:rPr>
                <w:t>https://m.edsoo.ru/f5ec21ea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18</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Налоги. Государственный бюджет. Государственная политика по развитию конкуренции</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16.01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6">
              <w:r w:rsidRPr="00B93028">
                <w:rPr>
                  <w:rFonts w:ascii="Times New Roman" w:hAnsi="Times New Roman"/>
                  <w:color w:val="0000FF"/>
                  <w:sz w:val="16"/>
                  <w:szCs w:val="16"/>
                  <w:u w:val="single"/>
                </w:rPr>
                <w:t>https://m.edsoo.ru/f5ec23a2</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19</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Повторительно-обобщающий урок по теме "Человек в экономических отношениях"</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23.01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7">
              <w:r w:rsidRPr="00B93028">
                <w:rPr>
                  <w:rFonts w:ascii="Times New Roman" w:hAnsi="Times New Roman"/>
                  <w:color w:val="0000FF"/>
                  <w:sz w:val="16"/>
                  <w:szCs w:val="16"/>
                  <w:u w:val="single"/>
                </w:rPr>
                <w:t>https://m.edsoo.ru/f5ec255a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20</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Повторительно-обобщающий урок по теме "Человек в экономических отношениях"</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30.01</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8">
              <w:r w:rsidRPr="00B93028">
                <w:rPr>
                  <w:rFonts w:ascii="Times New Roman" w:hAnsi="Times New Roman"/>
                  <w:color w:val="0000FF"/>
                  <w:sz w:val="16"/>
                  <w:szCs w:val="16"/>
                  <w:u w:val="single"/>
                </w:rPr>
                <w:t>https://m.edsoo.ru/f5ec27f8</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21</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Культура, её многообразие и формы.</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06.02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29">
              <w:r w:rsidRPr="00B93028">
                <w:rPr>
                  <w:rFonts w:ascii="Times New Roman" w:hAnsi="Times New Roman"/>
                  <w:color w:val="0000FF"/>
                  <w:sz w:val="16"/>
                  <w:szCs w:val="16"/>
                  <w:u w:val="single"/>
                </w:rPr>
                <w:t>https://m.edsoo.ru/f5ec29ce</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22</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Наука. Роль науки в развитии общества</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13.02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0">
              <w:r w:rsidRPr="00B93028">
                <w:rPr>
                  <w:rFonts w:ascii="Times New Roman" w:hAnsi="Times New Roman"/>
                  <w:color w:val="0000FF"/>
                  <w:sz w:val="16"/>
                  <w:szCs w:val="16"/>
                  <w:u w:val="single"/>
                </w:rPr>
                <w:t>https://m.edsoo.ru/f5ec2b86</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23</w:t>
            </w:r>
          </w:p>
        </w:tc>
        <w:tc>
          <w:tcPr>
            <w:tcW w:w="5057" w:type="dxa"/>
            <w:tcMar>
              <w:top w:w="50" w:type="dxa"/>
              <w:left w:w="100" w:type="dxa"/>
            </w:tcMar>
            <w:vAlign w:val="center"/>
          </w:tcPr>
          <w:p w:rsidR="006E234A" w:rsidRPr="00B93028" w:rsidRDefault="006E234A">
            <w:pPr>
              <w:spacing w:after="0"/>
              <w:ind w:left="135"/>
              <w:rPr>
                <w:sz w:val="16"/>
                <w:szCs w:val="16"/>
              </w:rPr>
            </w:pPr>
            <w:proofErr w:type="spellStart"/>
            <w:r w:rsidRPr="00B93028">
              <w:rPr>
                <w:rFonts w:ascii="Times New Roman" w:hAnsi="Times New Roman"/>
                <w:color w:val="000000"/>
                <w:sz w:val="16"/>
                <w:szCs w:val="16"/>
              </w:rPr>
              <w:t>Образование</w:t>
            </w:r>
            <w:proofErr w:type="spellEnd"/>
            <w:r w:rsidRPr="00B93028">
              <w:rPr>
                <w:rFonts w:ascii="Times New Roman" w:hAnsi="Times New Roman"/>
                <w:color w:val="000000"/>
                <w:sz w:val="16"/>
                <w:szCs w:val="16"/>
              </w:rPr>
              <w:t xml:space="preserve"> в </w:t>
            </w:r>
            <w:proofErr w:type="spellStart"/>
            <w:r w:rsidRPr="00B93028">
              <w:rPr>
                <w:rFonts w:ascii="Times New Roman" w:hAnsi="Times New Roman"/>
                <w:color w:val="000000"/>
                <w:sz w:val="16"/>
                <w:szCs w:val="16"/>
              </w:rPr>
              <w:t>современном</w:t>
            </w:r>
            <w:proofErr w:type="spellEnd"/>
            <w:r w:rsidRPr="00B93028">
              <w:rPr>
                <w:rFonts w:ascii="Times New Roman" w:hAnsi="Times New Roman"/>
                <w:color w:val="000000"/>
                <w:sz w:val="16"/>
                <w:szCs w:val="16"/>
              </w:rPr>
              <w:t xml:space="preserve"> </w:t>
            </w:r>
            <w:proofErr w:type="spellStart"/>
            <w:r w:rsidRPr="00B93028">
              <w:rPr>
                <w:rFonts w:ascii="Times New Roman" w:hAnsi="Times New Roman"/>
                <w:color w:val="000000"/>
                <w:sz w:val="16"/>
                <w:szCs w:val="16"/>
              </w:rPr>
              <w:t>обществе</w:t>
            </w:r>
            <w:proofErr w:type="spellEnd"/>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20.02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1">
              <w:r w:rsidRPr="00B93028">
                <w:rPr>
                  <w:rFonts w:ascii="Times New Roman" w:hAnsi="Times New Roman"/>
                  <w:color w:val="0000FF"/>
                  <w:sz w:val="16"/>
                  <w:szCs w:val="16"/>
                  <w:u w:val="single"/>
                </w:rPr>
                <w:t>https://m.edsoo.ru/f5ec2d2a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24</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Образование в Российской Федерации. Самообразование</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27.02</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2">
              <w:r w:rsidRPr="00B93028">
                <w:rPr>
                  <w:rFonts w:ascii="Times New Roman" w:hAnsi="Times New Roman"/>
                  <w:color w:val="0000FF"/>
                  <w:sz w:val="16"/>
                  <w:szCs w:val="16"/>
                  <w:u w:val="single"/>
                </w:rPr>
                <w:t>https://m.edsoo.ru/f5ec305e</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25</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Политика в сфере культуры и образования в Российской Федерации</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05.03</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3">
              <w:r w:rsidRPr="00B93028">
                <w:rPr>
                  <w:rFonts w:ascii="Times New Roman" w:hAnsi="Times New Roman"/>
                  <w:color w:val="0000FF"/>
                  <w:sz w:val="16"/>
                  <w:szCs w:val="16"/>
                  <w:u w:val="single"/>
                </w:rPr>
                <w:t>https://m.edsoo.ru/f5ec31da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26</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Роль религии в жизни человека и общества</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12.03</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4">
              <w:r w:rsidRPr="00B93028">
                <w:rPr>
                  <w:rFonts w:ascii="Times New Roman" w:hAnsi="Times New Roman"/>
                  <w:color w:val="0000FF"/>
                  <w:sz w:val="16"/>
                  <w:szCs w:val="16"/>
                  <w:u w:val="single"/>
                </w:rPr>
                <w:t>https://m.edsoo.ru/f5ec3356</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27</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Национальные и мировые религии. Религии и религиозные объединения в Российской Федерации</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19.03</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5">
              <w:r w:rsidRPr="00B93028">
                <w:rPr>
                  <w:rFonts w:ascii="Times New Roman" w:hAnsi="Times New Roman"/>
                  <w:color w:val="0000FF"/>
                  <w:sz w:val="16"/>
                  <w:szCs w:val="16"/>
                  <w:u w:val="single"/>
                </w:rPr>
                <w:t>https://m.edsoo.ru/f5ec34c8</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28</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Что такое искусство. Виды искусств</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09.04</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6">
              <w:r w:rsidRPr="00B93028">
                <w:rPr>
                  <w:rFonts w:ascii="Times New Roman" w:hAnsi="Times New Roman"/>
                  <w:color w:val="0000FF"/>
                  <w:sz w:val="16"/>
                  <w:szCs w:val="16"/>
                  <w:u w:val="single"/>
                </w:rPr>
                <w:t>https://m.edsoo.ru/f5ec363a</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29</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Роль искусства в жизни человека и общества</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16.04</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7">
              <w:r w:rsidRPr="00B93028">
                <w:rPr>
                  <w:rFonts w:ascii="Times New Roman" w:hAnsi="Times New Roman"/>
                  <w:color w:val="0000FF"/>
                  <w:sz w:val="16"/>
                  <w:szCs w:val="16"/>
                  <w:u w:val="single"/>
                </w:rPr>
                <w:t>https://m.edsoo.ru/f5ec38c4</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30</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Роль информации и информационных технологий в современном мире</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23.04</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8">
              <w:r w:rsidRPr="00B93028">
                <w:rPr>
                  <w:rFonts w:ascii="Times New Roman" w:hAnsi="Times New Roman"/>
                  <w:color w:val="0000FF"/>
                  <w:sz w:val="16"/>
                  <w:szCs w:val="16"/>
                  <w:u w:val="single"/>
                </w:rPr>
                <w:t>https://m.edsoo.ru/f5ec3a5e</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31</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Повторительно-обобщающий урок по теме "Человек в мире культуры"</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30.04</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39">
              <w:r w:rsidRPr="00B93028">
                <w:rPr>
                  <w:rFonts w:ascii="Times New Roman" w:hAnsi="Times New Roman"/>
                  <w:color w:val="0000FF"/>
                  <w:sz w:val="16"/>
                  <w:szCs w:val="16"/>
                  <w:u w:val="single"/>
                </w:rPr>
                <w:t>https://m.edsoo.ru/f5ec3bd0</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32</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Защита проектов по теме по теме "Финансовая грамотность"</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07.05</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40">
              <w:r w:rsidRPr="00B93028">
                <w:rPr>
                  <w:rFonts w:ascii="Times New Roman" w:hAnsi="Times New Roman"/>
                  <w:color w:val="0000FF"/>
                  <w:sz w:val="16"/>
                  <w:szCs w:val="16"/>
                  <w:u w:val="single"/>
                </w:rPr>
                <w:t>https://m.edsoo.ru/f5ec3d60</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33</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Защита проектов по теме "Человек в экономике"</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Pr="00B93028" w:rsidRDefault="006E234A" w:rsidP="006726C9">
            <w:pPr>
              <w:spacing w:after="0"/>
              <w:ind w:left="135"/>
              <w:rPr>
                <w:sz w:val="16"/>
                <w:szCs w:val="16"/>
              </w:rPr>
            </w:pPr>
            <w:r>
              <w:rPr>
                <w:sz w:val="16"/>
                <w:szCs w:val="16"/>
              </w:rPr>
              <w:t>14.05</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41">
              <w:r w:rsidRPr="00B93028">
                <w:rPr>
                  <w:rFonts w:ascii="Times New Roman" w:hAnsi="Times New Roman"/>
                  <w:color w:val="0000FF"/>
                  <w:sz w:val="16"/>
                  <w:szCs w:val="16"/>
                  <w:u w:val="single"/>
                </w:rPr>
                <w:t>https://m.edsoo.ru/f5ec3f72</w:t>
              </w:r>
            </w:hyperlink>
          </w:p>
        </w:tc>
      </w:tr>
      <w:tr w:rsidR="006E234A" w:rsidRPr="00B93028" w:rsidTr="004E375C">
        <w:trPr>
          <w:trHeight w:val="144"/>
          <w:tblCellSpacing w:w="20" w:type="nil"/>
        </w:trPr>
        <w:tc>
          <w:tcPr>
            <w:tcW w:w="572" w:type="dxa"/>
            <w:tcMar>
              <w:top w:w="50" w:type="dxa"/>
              <w:left w:w="100" w:type="dxa"/>
            </w:tcMar>
            <w:vAlign w:val="center"/>
          </w:tcPr>
          <w:p w:rsidR="006E234A" w:rsidRPr="00B93028" w:rsidRDefault="006E234A">
            <w:pPr>
              <w:spacing w:after="0"/>
              <w:rPr>
                <w:sz w:val="16"/>
                <w:szCs w:val="16"/>
              </w:rPr>
            </w:pPr>
            <w:r w:rsidRPr="00B93028">
              <w:rPr>
                <w:rFonts w:ascii="Times New Roman" w:hAnsi="Times New Roman"/>
                <w:color w:val="000000"/>
                <w:sz w:val="16"/>
                <w:szCs w:val="16"/>
              </w:rPr>
              <w:t>34</w:t>
            </w:r>
          </w:p>
        </w:tc>
        <w:tc>
          <w:tcPr>
            <w:tcW w:w="5057"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Итоговое повторение по темам "Человек в экономике", "Человек в мире культуры"</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1 </w:t>
            </w:r>
          </w:p>
        </w:tc>
        <w:tc>
          <w:tcPr>
            <w:tcW w:w="1474" w:type="dxa"/>
            <w:tcMar>
              <w:top w:w="50" w:type="dxa"/>
              <w:left w:w="100" w:type="dxa"/>
            </w:tcMar>
            <w:vAlign w:val="center"/>
          </w:tcPr>
          <w:p w:rsidR="006E234A" w:rsidRPr="00B93028" w:rsidRDefault="006E234A">
            <w:pPr>
              <w:spacing w:after="0"/>
              <w:ind w:left="135"/>
              <w:jc w:val="center"/>
              <w:rPr>
                <w:sz w:val="16"/>
                <w:szCs w:val="16"/>
              </w:rPr>
            </w:pPr>
          </w:p>
        </w:tc>
        <w:tc>
          <w:tcPr>
            <w:tcW w:w="1577" w:type="dxa"/>
            <w:tcMar>
              <w:top w:w="50" w:type="dxa"/>
              <w:left w:w="100" w:type="dxa"/>
            </w:tcMar>
            <w:vAlign w:val="center"/>
          </w:tcPr>
          <w:p w:rsidR="006E234A" w:rsidRPr="00B93028" w:rsidRDefault="006E234A">
            <w:pPr>
              <w:spacing w:after="0"/>
              <w:ind w:left="135"/>
              <w:jc w:val="center"/>
              <w:rPr>
                <w:sz w:val="16"/>
                <w:szCs w:val="16"/>
              </w:rPr>
            </w:pPr>
          </w:p>
        </w:tc>
        <w:tc>
          <w:tcPr>
            <w:tcW w:w="1110" w:type="dxa"/>
            <w:tcMar>
              <w:top w:w="50" w:type="dxa"/>
              <w:left w:w="100" w:type="dxa"/>
            </w:tcMar>
            <w:vAlign w:val="center"/>
          </w:tcPr>
          <w:p w:rsidR="006E234A" w:rsidRDefault="006E234A" w:rsidP="006726C9">
            <w:pPr>
              <w:spacing w:after="0"/>
              <w:ind w:left="135"/>
              <w:rPr>
                <w:sz w:val="16"/>
                <w:szCs w:val="16"/>
              </w:rPr>
            </w:pPr>
            <w:r>
              <w:rPr>
                <w:sz w:val="16"/>
                <w:szCs w:val="16"/>
              </w:rPr>
              <w:t>21.05</w:t>
            </w:r>
          </w:p>
          <w:p w:rsidR="006E234A" w:rsidRPr="00B93028" w:rsidRDefault="006E234A" w:rsidP="006726C9">
            <w:pPr>
              <w:spacing w:after="0"/>
              <w:ind w:left="135"/>
              <w:rPr>
                <w:sz w:val="16"/>
                <w:szCs w:val="16"/>
              </w:rPr>
            </w:pPr>
            <w:r>
              <w:rPr>
                <w:sz w:val="16"/>
                <w:szCs w:val="16"/>
              </w:rPr>
              <w:t>28.05</w:t>
            </w:r>
          </w:p>
        </w:tc>
        <w:tc>
          <w:tcPr>
            <w:tcW w:w="3882" w:type="dxa"/>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 xml:space="preserve">Библиотека ЦОК </w:t>
            </w:r>
            <w:hyperlink r:id="rId142">
              <w:r w:rsidRPr="00B93028">
                <w:rPr>
                  <w:rFonts w:ascii="Times New Roman" w:hAnsi="Times New Roman"/>
                  <w:color w:val="0000FF"/>
                  <w:sz w:val="16"/>
                  <w:szCs w:val="16"/>
                  <w:u w:val="single"/>
                </w:rPr>
                <w:t>https://m.edsoo.ru/f5ec40e4</w:t>
              </w:r>
            </w:hyperlink>
          </w:p>
        </w:tc>
      </w:tr>
      <w:tr w:rsidR="006E234A" w:rsidRPr="00B93028" w:rsidTr="004E375C">
        <w:trPr>
          <w:trHeight w:val="144"/>
          <w:tblCellSpacing w:w="20" w:type="nil"/>
        </w:trPr>
        <w:tc>
          <w:tcPr>
            <w:tcW w:w="5629" w:type="dxa"/>
            <w:gridSpan w:val="2"/>
            <w:tcMar>
              <w:top w:w="50" w:type="dxa"/>
              <w:left w:w="100" w:type="dxa"/>
            </w:tcMar>
            <w:vAlign w:val="center"/>
          </w:tcPr>
          <w:p w:rsidR="006E234A" w:rsidRPr="00B93028" w:rsidRDefault="006E234A">
            <w:pPr>
              <w:spacing w:after="0"/>
              <w:ind w:left="135"/>
              <w:rPr>
                <w:sz w:val="16"/>
                <w:szCs w:val="16"/>
              </w:rPr>
            </w:pPr>
            <w:r w:rsidRPr="00B93028">
              <w:rPr>
                <w:rFonts w:ascii="Times New Roman" w:hAnsi="Times New Roman"/>
                <w:color w:val="000000"/>
                <w:sz w:val="16"/>
                <w:szCs w:val="16"/>
              </w:rPr>
              <w:t>ОБЩЕЕ КОЛИЧЕСТВО ЧАСОВ ПО ПРОГРАММЕ</w:t>
            </w:r>
          </w:p>
        </w:tc>
        <w:tc>
          <w:tcPr>
            <w:tcW w:w="745"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34 </w:t>
            </w:r>
          </w:p>
        </w:tc>
        <w:tc>
          <w:tcPr>
            <w:tcW w:w="1474"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2 </w:t>
            </w:r>
          </w:p>
        </w:tc>
        <w:tc>
          <w:tcPr>
            <w:tcW w:w="1577" w:type="dxa"/>
            <w:tcMar>
              <w:top w:w="50" w:type="dxa"/>
              <w:left w:w="100" w:type="dxa"/>
            </w:tcMar>
            <w:vAlign w:val="center"/>
          </w:tcPr>
          <w:p w:rsidR="006E234A" w:rsidRPr="00B93028" w:rsidRDefault="006E234A">
            <w:pPr>
              <w:spacing w:after="0"/>
              <w:ind w:left="135"/>
              <w:jc w:val="center"/>
              <w:rPr>
                <w:sz w:val="16"/>
                <w:szCs w:val="16"/>
              </w:rPr>
            </w:pPr>
            <w:r w:rsidRPr="00B93028">
              <w:rPr>
                <w:rFonts w:ascii="Times New Roman" w:hAnsi="Times New Roman"/>
                <w:color w:val="000000"/>
                <w:sz w:val="16"/>
                <w:szCs w:val="16"/>
              </w:rPr>
              <w:t xml:space="preserve"> 0 </w:t>
            </w:r>
          </w:p>
        </w:tc>
        <w:tc>
          <w:tcPr>
            <w:tcW w:w="4992" w:type="dxa"/>
            <w:gridSpan w:val="2"/>
            <w:tcMar>
              <w:top w:w="50" w:type="dxa"/>
              <w:left w:w="100" w:type="dxa"/>
            </w:tcMar>
            <w:vAlign w:val="center"/>
          </w:tcPr>
          <w:p w:rsidR="006E234A" w:rsidRPr="00B93028" w:rsidRDefault="006E234A">
            <w:pPr>
              <w:rPr>
                <w:sz w:val="16"/>
                <w:szCs w:val="16"/>
              </w:rPr>
            </w:pPr>
          </w:p>
        </w:tc>
      </w:tr>
    </w:tbl>
    <w:p w:rsidR="000E36BF" w:rsidRPr="00B93028" w:rsidRDefault="000E36BF">
      <w:pPr>
        <w:rPr>
          <w:sz w:val="16"/>
          <w:szCs w:val="16"/>
        </w:rPr>
        <w:sectPr w:rsidR="000E36BF" w:rsidRPr="00B93028" w:rsidSect="00F93A0B">
          <w:pgSz w:w="16383" w:h="11906" w:orient="landscape"/>
          <w:pgMar w:top="426" w:right="850" w:bottom="567" w:left="1701" w:header="720" w:footer="720" w:gutter="0"/>
          <w:cols w:space="720"/>
        </w:sectPr>
      </w:pPr>
    </w:p>
    <w:bookmarkEnd w:id="6"/>
    <w:p w:rsidR="004E375C" w:rsidRPr="00B93028" w:rsidRDefault="004E375C">
      <w:pPr>
        <w:rPr>
          <w:sz w:val="16"/>
          <w:szCs w:val="16"/>
        </w:rPr>
      </w:pPr>
    </w:p>
    <w:sectPr w:rsidR="004E375C" w:rsidRPr="00B930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46E8"/>
    <w:multiLevelType w:val="multilevel"/>
    <w:tmpl w:val="0484B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B25993"/>
    <w:multiLevelType w:val="multilevel"/>
    <w:tmpl w:val="4FDAD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410D8"/>
    <w:multiLevelType w:val="multilevel"/>
    <w:tmpl w:val="E8F6C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D86707"/>
    <w:multiLevelType w:val="multilevel"/>
    <w:tmpl w:val="9F7613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2307E3"/>
    <w:multiLevelType w:val="multilevel"/>
    <w:tmpl w:val="67DCF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51228A"/>
    <w:multiLevelType w:val="multilevel"/>
    <w:tmpl w:val="718C6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771352"/>
    <w:multiLevelType w:val="multilevel"/>
    <w:tmpl w:val="D144A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F25D3F"/>
    <w:multiLevelType w:val="multilevel"/>
    <w:tmpl w:val="F8F0B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2681A3D"/>
    <w:multiLevelType w:val="multilevel"/>
    <w:tmpl w:val="B6100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98656B"/>
    <w:multiLevelType w:val="multilevel"/>
    <w:tmpl w:val="1C680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720B5C"/>
    <w:multiLevelType w:val="multilevel"/>
    <w:tmpl w:val="F6083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C210BB"/>
    <w:multiLevelType w:val="multilevel"/>
    <w:tmpl w:val="27CE7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4"/>
  </w:num>
  <w:num w:numId="4">
    <w:abstractNumId w:val="2"/>
  </w:num>
  <w:num w:numId="5">
    <w:abstractNumId w:val="8"/>
  </w:num>
  <w:num w:numId="6">
    <w:abstractNumId w:val="7"/>
  </w:num>
  <w:num w:numId="7">
    <w:abstractNumId w:val="5"/>
  </w:num>
  <w:num w:numId="8">
    <w:abstractNumId w:val="6"/>
  </w:num>
  <w:num w:numId="9">
    <w:abstractNumId w:val="11"/>
  </w:num>
  <w:num w:numId="10">
    <w:abstractNumId w:val="9"/>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6BF"/>
    <w:rsid w:val="000E36BF"/>
    <w:rsid w:val="004E375C"/>
    <w:rsid w:val="006E234A"/>
    <w:rsid w:val="00840FE9"/>
    <w:rsid w:val="00B54BD8"/>
    <w:rsid w:val="00B93028"/>
    <w:rsid w:val="00D62E1D"/>
    <w:rsid w:val="00D8059A"/>
    <w:rsid w:val="00E152DA"/>
    <w:rsid w:val="00F93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54B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54B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54B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54B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c1132" TargetMode="External"/><Relationship Id="rId21" Type="http://schemas.openxmlformats.org/officeDocument/2006/relationships/hyperlink" Target="https://m.edsoo.ru/7f4170e4" TargetMode="External"/><Relationship Id="rId42" Type="http://schemas.openxmlformats.org/officeDocument/2006/relationships/hyperlink" Target="https://m.edsoo.ru/f5eb68a4" TargetMode="External"/><Relationship Id="rId47" Type="http://schemas.openxmlformats.org/officeDocument/2006/relationships/hyperlink" Target="https://m.edsoo.ru/f5eb74b6" TargetMode="External"/><Relationship Id="rId63" Type="http://schemas.openxmlformats.org/officeDocument/2006/relationships/hyperlink" Target="https://m.edsoo.ru/f5eb91c6" TargetMode="External"/><Relationship Id="rId68" Type="http://schemas.openxmlformats.org/officeDocument/2006/relationships/hyperlink" Target="https://m.edsoo.ru/f5eb9aea" TargetMode="External"/><Relationship Id="rId84" Type="http://schemas.openxmlformats.org/officeDocument/2006/relationships/hyperlink" Target="https://m.edsoo.ru/f5ebbee4" TargetMode="External"/><Relationship Id="rId89" Type="http://schemas.openxmlformats.org/officeDocument/2006/relationships/hyperlink" Target="https://m.edsoo.ru/f5ebc970" TargetMode="External"/><Relationship Id="rId112" Type="http://schemas.openxmlformats.org/officeDocument/2006/relationships/hyperlink" Target="https://m.edsoo.ru/f5ec06f6" TargetMode="External"/><Relationship Id="rId133" Type="http://schemas.openxmlformats.org/officeDocument/2006/relationships/hyperlink" Target="https://m.edsoo.ru/f5ec31da" TargetMode="External"/><Relationship Id="rId138" Type="http://schemas.openxmlformats.org/officeDocument/2006/relationships/hyperlink" Target="https://m.edsoo.ru/f5ec3a5e" TargetMode="External"/><Relationship Id="rId16" Type="http://schemas.openxmlformats.org/officeDocument/2006/relationships/hyperlink" Target="https://m.edsoo.ru/7f415294" TargetMode="External"/><Relationship Id="rId107" Type="http://schemas.openxmlformats.org/officeDocument/2006/relationships/hyperlink" Target="https://m.edsoo.ru/f5ebf7b0"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81b8" TargetMode="External"/><Relationship Id="rId58" Type="http://schemas.openxmlformats.org/officeDocument/2006/relationships/hyperlink" Target="https://m.edsoo.ru/f5eb8910" TargetMode="External"/><Relationship Id="rId74" Type="http://schemas.openxmlformats.org/officeDocument/2006/relationships/hyperlink" Target="https://m.edsoo.ru/f5ebab52" TargetMode="External"/><Relationship Id="rId79" Type="http://schemas.openxmlformats.org/officeDocument/2006/relationships/hyperlink" Target="https://m.edsoo.ru/f5ebb3f4" TargetMode="External"/><Relationship Id="rId102" Type="http://schemas.openxmlformats.org/officeDocument/2006/relationships/hyperlink" Target="https://m.edsoo.ru/f5ebdfd2" TargetMode="External"/><Relationship Id="rId123" Type="http://schemas.openxmlformats.org/officeDocument/2006/relationships/hyperlink" Target="https://m.edsoo.ru/f5ec1e70" TargetMode="External"/><Relationship Id="rId128" Type="http://schemas.openxmlformats.org/officeDocument/2006/relationships/hyperlink" Target="https://m.edsoo.ru/f5ec27f8"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m.edsoo.ru/f5ebcae2" TargetMode="External"/><Relationship Id="rId95" Type="http://schemas.openxmlformats.org/officeDocument/2006/relationships/hyperlink" Target="https://m.edsoo.ru/f5ebd1f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f5eb6a2a" TargetMode="External"/><Relationship Id="rId48" Type="http://schemas.openxmlformats.org/officeDocument/2006/relationships/hyperlink" Target="https://m.edsoo.ru/f5eb763c" TargetMode="External"/><Relationship Id="rId64" Type="http://schemas.openxmlformats.org/officeDocument/2006/relationships/hyperlink" Target="https://m.edsoo.ru/f5eb932e" TargetMode="External"/><Relationship Id="rId69" Type="http://schemas.openxmlformats.org/officeDocument/2006/relationships/hyperlink" Target="https://m.edsoo.ru/f5eb9aea" TargetMode="External"/><Relationship Id="rId113" Type="http://schemas.openxmlformats.org/officeDocument/2006/relationships/hyperlink" Target="https://m.edsoo.ru/f5ec091c" TargetMode="External"/><Relationship Id="rId118" Type="http://schemas.openxmlformats.org/officeDocument/2006/relationships/hyperlink" Target="https://m.edsoo.ru/f5ec12ea" TargetMode="External"/><Relationship Id="rId134" Type="http://schemas.openxmlformats.org/officeDocument/2006/relationships/hyperlink" Target="https://m.edsoo.ru/f5ec3356" TargetMode="External"/><Relationship Id="rId139" Type="http://schemas.openxmlformats.org/officeDocument/2006/relationships/hyperlink" Target="https://m.edsoo.ru/f5ec3bd0" TargetMode="External"/><Relationship Id="rId8" Type="http://schemas.openxmlformats.org/officeDocument/2006/relationships/hyperlink" Target="https://m.edsoo.ru/7f415294" TargetMode="External"/><Relationship Id="rId51" Type="http://schemas.openxmlformats.org/officeDocument/2006/relationships/hyperlink" Target="https://m.edsoo.ru/f5eb7bdc" TargetMode="External"/><Relationship Id="rId72" Type="http://schemas.openxmlformats.org/officeDocument/2006/relationships/hyperlink" Target="https://m.edsoo.ru/f5eba468" TargetMode="External"/><Relationship Id="rId80" Type="http://schemas.openxmlformats.org/officeDocument/2006/relationships/hyperlink" Target="https://m.edsoo.ru/f5ebb57a" TargetMode="External"/><Relationship Id="rId85" Type="http://schemas.openxmlformats.org/officeDocument/2006/relationships/hyperlink" Target="https://m.edsoo.ru/f5ebc060" TargetMode="External"/><Relationship Id="rId93" Type="http://schemas.openxmlformats.org/officeDocument/2006/relationships/hyperlink" Target="https://m.edsoo.ru/f5ebcf24" TargetMode="External"/><Relationship Id="rId98" Type="http://schemas.openxmlformats.org/officeDocument/2006/relationships/hyperlink" Target="https://m.edsoo.ru/f5ebd8c0" TargetMode="External"/><Relationship Id="rId121" Type="http://schemas.openxmlformats.org/officeDocument/2006/relationships/hyperlink" Target="https://m.edsoo.ru/f5ec1920" TargetMode="External"/><Relationship Id="rId142" Type="http://schemas.openxmlformats.org/officeDocument/2006/relationships/hyperlink" Target="https://m.edsoo.ru/f5ec40e4" TargetMode="External"/><Relationship Id="rId3" Type="http://schemas.microsoft.com/office/2007/relationships/stylesWithEffects" Target="stylesWithEffect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f5eb70a6" TargetMode="External"/><Relationship Id="rId59" Type="http://schemas.openxmlformats.org/officeDocument/2006/relationships/hyperlink" Target="https://m.edsoo.ru/f5eb8a78" TargetMode="External"/><Relationship Id="rId67" Type="http://schemas.openxmlformats.org/officeDocument/2006/relationships/hyperlink" Target="https://m.edsoo.ru/f5eb9964" TargetMode="External"/><Relationship Id="rId103" Type="http://schemas.openxmlformats.org/officeDocument/2006/relationships/hyperlink" Target="https://m.edsoo.ru/f5ebe144" TargetMode="External"/><Relationship Id="rId108" Type="http://schemas.openxmlformats.org/officeDocument/2006/relationships/hyperlink" Target="https://m.edsoo.ru/f5ebfbac" TargetMode="External"/><Relationship Id="rId116" Type="http://schemas.openxmlformats.org/officeDocument/2006/relationships/hyperlink" Target="https://m.edsoo.ru/f5ec0e62" TargetMode="External"/><Relationship Id="rId124" Type="http://schemas.openxmlformats.org/officeDocument/2006/relationships/hyperlink" Target="https://m.edsoo.ru/f5ec2046" TargetMode="External"/><Relationship Id="rId129" Type="http://schemas.openxmlformats.org/officeDocument/2006/relationships/hyperlink" Target="https://m.edsoo.ru/f5ec29ce" TargetMode="External"/><Relationship Id="rId137" Type="http://schemas.openxmlformats.org/officeDocument/2006/relationships/hyperlink" Target="https://m.edsoo.ru/f5ec38c4" TargetMode="External"/><Relationship Id="rId20" Type="http://schemas.openxmlformats.org/officeDocument/2006/relationships/hyperlink" Target="https://m.edsoo.ru/7f4170e4" TargetMode="External"/><Relationship Id="rId41" Type="http://schemas.openxmlformats.org/officeDocument/2006/relationships/hyperlink" Target="https://m.edsoo.ru/f5eb673c" TargetMode="External"/><Relationship Id="rId54" Type="http://schemas.openxmlformats.org/officeDocument/2006/relationships/hyperlink" Target="https://m.edsoo.ru/f5eb835c" TargetMode="External"/><Relationship Id="rId62" Type="http://schemas.openxmlformats.org/officeDocument/2006/relationships/hyperlink" Target="https://m.edsoo.ru/f5eb9054" TargetMode="External"/><Relationship Id="rId70" Type="http://schemas.openxmlformats.org/officeDocument/2006/relationships/hyperlink" Target="https://m.edsoo.ru/f5eb9c7a" TargetMode="External"/><Relationship Id="rId75" Type="http://schemas.openxmlformats.org/officeDocument/2006/relationships/hyperlink" Target="https://m.edsoo.ru/f5ebad0a" TargetMode="External"/><Relationship Id="rId83" Type="http://schemas.openxmlformats.org/officeDocument/2006/relationships/hyperlink" Target="https://m.edsoo.ru/f5ebbd40" TargetMode="External"/><Relationship Id="rId88" Type="http://schemas.openxmlformats.org/officeDocument/2006/relationships/hyperlink" Target="https://m.edsoo.ru/f5ebc5b0" TargetMode="External"/><Relationship Id="rId91" Type="http://schemas.openxmlformats.org/officeDocument/2006/relationships/hyperlink" Target="https://m.edsoo.ru/f5ebcc54" TargetMode="External"/><Relationship Id="rId96" Type="http://schemas.openxmlformats.org/officeDocument/2006/relationships/hyperlink" Target="https://m.edsoo.ru/f5ebd5be" TargetMode="External"/><Relationship Id="rId111" Type="http://schemas.openxmlformats.org/officeDocument/2006/relationships/hyperlink" Target="https://m.edsoo.ru/f5ec0124" TargetMode="External"/><Relationship Id="rId132" Type="http://schemas.openxmlformats.org/officeDocument/2006/relationships/hyperlink" Target="https://m.edsoo.ru/f5ec305e" TargetMode="External"/><Relationship Id="rId140" Type="http://schemas.openxmlformats.org/officeDocument/2006/relationships/hyperlink" Target="https://m.edsoo.ru/f5ec3d60"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f5eb78f8" TargetMode="External"/><Relationship Id="rId57" Type="http://schemas.openxmlformats.org/officeDocument/2006/relationships/hyperlink" Target="https://m.edsoo.ru/f5eb87b2" TargetMode="External"/><Relationship Id="rId106" Type="http://schemas.openxmlformats.org/officeDocument/2006/relationships/hyperlink" Target="https://m.edsoo.ru/f5ebe590" TargetMode="External"/><Relationship Id="rId114" Type="http://schemas.openxmlformats.org/officeDocument/2006/relationships/hyperlink" Target="https://m.edsoo.ru/f5ec0ae8" TargetMode="External"/><Relationship Id="rId119" Type="http://schemas.openxmlformats.org/officeDocument/2006/relationships/hyperlink" Target="https://m.edsoo.ru/f5ec14b6" TargetMode="External"/><Relationship Id="rId127" Type="http://schemas.openxmlformats.org/officeDocument/2006/relationships/hyperlink" Target="https://m.edsoo.ru/f5ec255a"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44" Type="http://schemas.openxmlformats.org/officeDocument/2006/relationships/hyperlink" Target="https://m.edsoo.ru/f5eb6d90" TargetMode="External"/><Relationship Id="rId52" Type="http://schemas.openxmlformats.org/officeDocument/2006/relationships/hyperlink" Target="https://m.edsoo.ru/f5eb7d58" TargetMode="External"/><Relationship Id="rId60" Type="http://schemas.openxmlformats.org/officeDocument/2006/relationships/hyperlink" Target="https://m.edsoo.ru/f5eb8d48" TargetMode="External"/><Relationship Id="rId65" Type="http://schemas.openxmlformats.org/officeDocument/2006/relationships/hyperlink" Target="https://m.edsoo.ru/f5eb966c" TargetMode="External"/><Relationship Id="rId73" Type="http://schemas.openxmlformats.org/officeDocument/2006/relationships/hyperlink" Target="https://m.edsoo.ru/f5eba17a" TargetMode="External"/><Relationship Id="rId78" Type="http://schemas.openxmlformats.org/officeDocument/2006/relationships/hyperlink" Target="https://m.edsoo.ru/f5ebb160" TargetMode="External"/><Relationship Id="rId81" Type="http://schemas.openxmlformats.org/officeDocument/2006/relationships/hyperlink" Target="https://m.edsoo.ru/f5ebb70a" TargetMode="External"/><Relationship Id="rId86" Type="http://schemas.openxmlformats.org/officeDocument/2006/relationships/hyperlink" Target="https://m.edsoo.ru/f5ebc1e6" TargetMode="External"/><Relationship Id="rId94" Type="http://schemas.openxmlformats.org/officeDocument/2006/relationships/hyperlink" Target="https://m.edsoo.ru/f5ebd08c" TargetMode="External"/><Relationship Id="rId99" Type="http://schemas.openxmlformats.org/officeDocument/2006/relationships/hyperlink" Target="https://m.edsoo.ru/f5ebda32" TargetMode="External"/><Relationship Id="rId101" Type="http://schemas.openxmlformats.org/officeDocument/2006/relationships/hyperlink" Target="https://m.edsoo.ru/f5ebdd16" TargetMode="External"/><Relationship Id="rId122" Type="http://schemas.openxmlformats.org/officeDocument/2006/relationships/hyperlink" Target="https://m.edsoo.ru/f5ec1ae2" TargetMode="External"/><Relationship Id="rId130" Type="http://schemas.openxmlformats.org/officeDocument/2006/relationships/hyperlink" Target="https://m.edsoo.ru/f5ec2b86" TargetMode="External"/><Relationship Id="rId135" Type="http://schemas.openxmlformats.org/officeDocument/2006/relationships/hyperlink" Target="https://m.edsoo.ru/f5ec34c8"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294"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fda0" TargetMode="External"/><Relationship Id="rId34" Type="http://schemas.openxmlformats.org/officeDocument/2006/relationships/hyperlink" Target="https://m.edsoo.ru/7f419196" TargetMode="External"/><Relationship Id="rId50" Type="http://schemas.openxmlformats.org/officeDocument/2006/relationships/hyperlink" Target="https://m.edsoo.ru/f5eb7a74" TargetMode="External"/><Relationship Id="rId55" Type="http://schemas.openxmlformats.org/officeDocument/2006/relationships/hyperlink" Target="https://m.edsoo.ru/f5eb84ce" TargetMode="External"/><Relationship Id="rId76" Type="http://schemas.openxmlformats.org/officeDocument/2006/relationships/hyperlink" Target="https://m.edsoo.ru/f5ebae7c" TargetMode="External"/><Relationship Id="rId97" Type="http://schemas.openxmlformats.org/officeDocument/2006/relationships/hyperlink" Target="https://m.edsoo.ru/f5ebd74e" TargetMode="External"/><Relationship Id="rId104" Type="http://schemas.openxmlformats.org/officeDocument/2006/relationships/hyperlink" Target="https://m.edsoo.ru/f5ebe2ac" TargetMode="External"/><Relationship Id="rId120" Type="http://schemas.openxmlformats.org/officeDocument/2006/relationships/hyperlink" Target="https://m.edsoo.ru/f5ec175e" TargetMode="External"/><Relationship Id="rId125" Type="http://schemas.openxmlformats.org/officeDocument/2006/relationships/hyperlink" Target="https://m.edsoo.ru/f5ec21ea" TargetMode="External"/><Relationship Id="rId141" Type="http://schemas.openxmlformats.org/officeDocument/2006/relationships/hyperlink" Target="https://m.edsoo.ru/f5ec3f72" TargetMode="External"/><Relationship Id="rId7" Type="http://schemas.openxmlformats.org/officeDocument/2006/relationships/hyperlink" Target="https://m.edsoo.ru/7f415294" TargetMode="External"/><Relationship Id="rId71" Type="http://schemas.openxmlformats.org/officeDocument/2006/relationships/hyperlink" Target="https://m.edsoo.ru/f5eba300" TargetMode="External"/><Relationship Id="rId92" Type="http://schemas.openxmlformats.org/officeDocument/2006/relationships/hyperlink" Target="https://m.edsoo.ru/f5ebcdbc"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f5eb6f34" TargetMode="External"/><Relationship Id="rId66" Type="http://schemas.openxmlformats.org/officeDocument/2006/relationships/hyperlink" Target="https://m.edsoo.ru/f5eb97de" TargetMode="External"/><Relationship Id="rId87" Type="http://schemas.openxmlformats.org/officeDocument/2006/relationships/hyperlink" Target="https://m.edsoo.ru/f5ebc358" TargetMode="External"/><Relationship Id="rId110" Type="http://schemas.openxmlformats.org/officeDocument/2006/relationships/hyperlink" Target="https://m.edsoo.ru/f5ebff6c" TargetMode="External"/><Relationship Id="rId115" Type="http://schemas.openxmlformats.org/officeDocument/2006/relationships/hyperlink" Target="https://m.edsoo.ru/f5ec0cb4" TargetMode="External"/><Relationship Id="rId131" Type="http://schemas.openxmlformats.org/officeDocument/2006/relationships/hyperlink" Target="https://m.edsoo.ru/f5ec2d2a" TargetMode="External"/><Relationship Id="rId136" Type="http://schemas.openxmlformats.org/officeDocument/2006/relationships/hyperlink" Target="https://m.edsoo.ru/f5ec363a" TargetMode="External"/><Relationship Id="rId61" Type="http://schemas.openxmlformats.org/officeDocument/2006/relationships/hyperlink" Target="https://m.edsoo.ru/f5eb8ed8" TargetMode="External"/><Relationship Id="rId82" Type="http://schemas.openxmlformats.org/officeDocument/2006/relationships/hyperlink" Target="https://m.edsoo.ru/f5ebb886"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8640" TargetMode="External"/><Relationship Id="rId77" Type="http://schemas.openxmlformats.org/officeDocument/2006/relationships/hyperlink" Target="https://m.edsoo.ru/f5ebafee" TargetMode="External"/><Relationship Id="rId100" Type="http://schemas.openxmlformats.org/officeDocument/2006/relationships/hyperlink" Target="https://m.edsoo.ru/f5ebdbb8" TargetMode="External"/><Relationship Id="rId105" Type="http://schemas.openxmlformats.org/officeDocument/2006/relationships/hyperlink" Target="https://m.edsoo.ru/f5ebe414" TargetMode="External"/><Relationship Id="rId126" Type="http://schemas.openxmlformats.org/officeDocument/2006/relationships/hyperlink" Target="https://m.edsoo.ru/f5ec23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13590</Words>
  <Characters>77465</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7</cp:revision>
  <cp:lastPrinted>2023-09-26T19:07:00Z</cp:lastPrinted>
  <dcterms:created xsi:type="dcterms:W3CDTF">2023-09-26T18:37:00Z</dcterms:created>
  <dcterms:modified xsi:type="dcterms:W3CDTF">2023-09-26T19:08:00Z</dcterms:modified>
</cp:coreProperties>
</file>